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94B" w:rsidRPr="00682163" w:rsidRDefault="00682163" w:rsidP="00682163">
      <w:pPr>
        <w:shd w:val="clear" w:color="auto" w:fill="FFFFFF"/>
        <w:spacing w:after="600" w:line="300" w:lineRule="atLeast"/>
        <w:jc w:val="center"/>
        <w:outlineLvl w:val="0"/>
        <w:rPr>
          <w:rFonts w:ascii="Arial" w:eastAsia="Times New Roman" w:hAnsi="Arial" w:cs="Arial"/>
          <w:b/>
          <w:bCs/>
          <w:color w:val="00B050"/>
          <w:kern w:val="36"/>
          <w:sz w:val="36"/>
          <w:szCs w:val="36"/>
        </w:rPr>
      </w:pPr>
      <w:r>
        <w:rPr>
          <w:rFonts w:ascii="Arial" w:eastAsia="Times New Roman" w:hAnsi="Arial" w:cs="Arial"/>
          <w:b/>
          <w:bCs/>
          <w:noProof/>
          <w:color w:val="00B050"/>
          <w:kern w:val="36"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-396240</wp:posOffset>
            </wp:positionH>
            <wp:positionV relativeFrom="paragraph">
              <wp:posOffset>-300990</wp:posOffset>
            </wp:positionV>
            <wp:extent cx="2428875" cy="1800225"/>
            <wp:effectExtent l="19050" t="0" r="9525" b="0"/>
            <wp:wrapSquare wrapText="bothSides"/>
            <wp:docPr id="1" name="Рисунок 1" descr="Позитивное воспитание – ключ к здоров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зитивное воспитание – ключ к здоровью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494B" w:rsidRPr="00682163">
        <w:rPr>
          <w:rFonts w:ascii="Arial" w:eastAsia="Times New Roman" w:hAnsi="Arial" w:cs="Arial"/>
          <w:b/>
          <w:bCs/>
          <w:color w:val="00B050"/>
          <w:kern w:val="36"/>
          <w:sz w:val="36"/>
          <w:szCs w:val="36"/>
        </w:rPr>
        <w:t>Позитивное воспитание – ключ к здоровью</w:t>
      </w:r>
    </w:p>
    <w:p w:rsidR="0022494B" w:rsidRPr="0022494B" w:rsidRDefault="0022494B" w:rsidP="0022494B">
      <w:pPr>
        <w:shd w:val="clear" w:color="auto" w:fill="FFFFFF"/>
        <w:spacing w:before="480" w:after="100" w:afterAutospacing="1" w:line="240" w:lineRule="auto"/>
        <w:outlineLvl w:val="2"/>
        <w:rPr>
          <w:rFonts w:ascii="Arial" w:eastAsia="Times New Roman" w:hAnsi="Arial" w:cs="Arial"/>
          <w:i/>
          <w:iCs/>
          <w:color w:val="121921"/>
          <w:sz w:val="30"/>
          <w:szCs w:val="30"/>
        </w:rPr>
      </w:pPr>
      <w:r w:rsidRPr="0022494B">
        <w:rPr>
          <w:rFonts w:ascii="Arial" w:eastAsia="Times New Roman" w:hAnsi="Arial" w:cs="Arial"/>
          <w:i/>
          <w:iCs/>
          <w:color w:val="121921"/>
          <w:sz w:val="30"/>
          <w:szCs w:val="30"/>
        </w:rPr>
        <w:t>Прогрессивный и авторитетный стиль воспитания любящего и социально активного ребенка</w:t>
      </w:r>
    </w:p>
    <w:p w:rsidR="00682163" w:rsidRDefault="0022494B" w:rsidP="00682163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color w:val="121921"/>
          <w:sz w:val="28"/>
          <w:szCs w:val="28"/>
        </w:rPr>
      </w:pPr>
      <w:r w:rsidRPr="0022494B">
        <w:rPr>
          <w:rFonts w:ascii="Arial" w:eastAsia="Times New Roman" w:hAnsi="Arial" w:cs="Arial"/>
          <w:color w:val="121921"/>
          <w:sz w:val="27"/>
          <w:szCs w:val="27"/>
        </w:rPr>
        <w:br/>
      </w:r>
      <w:r w:rsidRPr="00682163">
        <w:rPr>
          <w:rFonts w:ascii="Times New Roman" w:eastAsia="Times New Roman" w:hAnsi="Times New Roman" w:cs="Times New Roman"/>
          <w:color w:val="121921"/>
          <w:sz w:val="28"/>
          <w:szCs w:val="28"/>
        </w:rPr>
        <w:t xml:space="preserve">Одними из ключевых способов, с помощью которых поведение родителей может служить образцовой моделью для ребенка, являются </w:t>
      </w:r>
      <w:proofErr w:type="gramStart"/>
      <w:r w:rsidRPr="00682163">
        <w:rPr>
          <w:rFonts w:ascii="Times New Roman" w:eastAsia="Times New Roman" w:hAnsi="Times New Roman" w:cs="Times New Roman"/>
          <w:color w:val="121921"/>
          <w:sz w:val="28"/>
          <w:szCs w:val="28"/>
        </w:rPr>
        <w:t>следующие</w:t>
      </w:r>
      <w:proofErr w:type="gramEnd"/>
      <w:r w:rsidRPr="00682163">
        <w:rPr>
          <w:rFonts w:ascii="Times New Roman" w:eastAsia="Times New Roman" w:hAnsi="Times New Roman" w:cs="Times New Roman"/>
          <w:color w:val="121921"/>
          <w:sz w:val="28"/>
          <w:szCs w:val="28"/>
        </w:rPr>
        <w:t>:</w:t>
      </w:r>
      <w:r w:rsidRPr="00682163">
        <w:rPr>
          <w:rFonts w:ascii="Times New Roman" w:eastAsia="Times New Roman" w:hAnsi="Times New Roman" w:cs="Times New Roman"/>
          <w:color w:val="121921"/>
          <w:sz w:val="28"/>
          <w:szCs w:val="28"/>
        </w:rPr>
        <w:br/>
      </w:r>
      <w:r w:rsidRPr="00682163">
        <w:rPr>
          <w:rFonts w:ascii="Times New Roman" w:eastAsia="Times New Roman" w:hAnsi="Times New Roman" w:cs="Times New Roman"/>
          <w:color w:val="121921"/>
          <w:sz w:val="28"/>
          <w:szCs w:val="28"/>
        </w:rPr>
        <w:br/>
      </w:r>
      <w:r w:rsidRPr="00682163">
        <w:rPr>
          <w:rFonts w:ascii="Times New Roman" w:eastAsia="Times New Roman" w:hAnsi="Times New Roman" w:cs="Times New Roman"/>
          <w:b/>
          <w:bCs/>
          <w:color w:val="121921"/>
          <w:sz w:val="28"/>
          <w:szCs w:val="28"/>
        </w:rPr>
        <w:t>1. Управляйте своим гневом.</w:t>
      </w:r>
      <w:r w:rsidRPr="00682163">
        <w:rPr>
          <w:rFonts w:ascii="Times New Roman" w:eastAsia="Times New Roman" w:hAnsi="Times New Roman" w:cs="Times New Roman"/>
          <w:color w:val="121921"/>
          <w:sz w:val="28"/>
          <w:szCs w:val="28"/>
        </w:rPr>
        <w:t xml:space="preserve"> Гнев является одним из величайших блоков, препятствующих важным человеческим взаимоотношениям. Такое поведение может привести, скорее, к </w:t>
      </w:r>
      <w:proofErr w:type="spellStart"/>
      <w:r w:rsidRPr="00682163">
        <w:rPr>
          <w:rFonts w:ascii="Times New Roman" w:eastAsia="Times New Roman" w:hAnsi="Times New Roman" w:cs="Times New Roman"/>
          <w:color w:val="121921"/>
          <w:sz w:val="28"/>
          <w:szCs w:val="28"/>
        </w:rPr>
        <w:t>буллингу</w:t>
      </w:r>
      <w:proofErr w:type="spellEnd"/>
      <w:r w:rsidRPr="00682163">
        <w:rPr>
          <w:rFonts w:ascii="Times New Roman" w:eastAsia="Times New Roman" w:hAnsi="Times New Roman" w:cs="Times New Roman"/>
          <w:color w:val="121921"/>
          <w:sz w:val="28"/>
          <w:szCs w:val="28"/>
        </w:rPr>
        <w:t xml:space="preserve"> в школе (издевательствам над другими детьми), но никак не к развитию в них навыков </w:t>
      </w:r>
      <w:proofErr w:type="spellStart"/>
      <w:r w:rsidRPr="00682163">
        <w:rPr>
          <w:rFonts w:ascii="Times New Roman" w:eastAsia="Times New Roman" w:hAnsi="Times New Roman" w:cs="Times New Roman"/>
          <w:color w:val="121921"/>
          <w:sz w:val="28"/>
          <w:szCs w:val="28"/>
        </w:rPr>
        <w:t>саморегуляции</w:t>
      </w:r>
      <w:proofErr w:type="spellEnd"/>
      <w:r w:rsidRPr="00682163">
        <w:rPr>
          <w:rFonts w:ascii="Times New Roman" w:eastAsia="Times New Roman" w:hAnsi="Times New Roman" w:cs="Times New Roman"/>
          <w:color w:val="121921"/>
          <w:sz w:val="28"/>
          <w:szCs w:val="28"/>
        </w:rPr>
        <w:t xml:space="preserve"> – способности остановить или сдержать определенное действие, а не вести себя импульсивно.</w:t>
      </w:r>
      <w:r w:rsidRPr="00682163">
        <w:rPr>
          <w:rFonts w:ascii="Times New Roman" w:eastAsia="Times New Roman" w:hAnsi="Times New Roman" w:cs="Times New Roman"/>
          <w:color w:val="121921"/>
          <w:sz w:val="28"/>
          <w:szCs w:val="28"/>
        </w:rPr>
        <w:br/>
      </w:r>
      <w:r w:rsidRPr="00682163">
        <w:rPr>
          <w:rFonts w:ascii="Times New Roman" w:eastAsia="Times New Roman" w:hAnsi="Times New Roman" w:cs="Times New Roman"/>
          <w:color w:val="121921"/>
          <w:sz w:val="28"/>
          <w:szCs w:val="28"/>
        </w:rPr>
        <w:br/>
      </w:r>
      <w:r w:rsidRPr="00682163">
        <w:rPr>
          <w:rFonts w:ascii="Times New Roman" w:eastAsia="Times New Roman" w:hAnsi="Times New Roman" w:cs="Times New Roman"/>
          <w:b/>
          <w:bCs/>
          <w:color w:val="121921"/>
          <w:sz w:val="28"/>
          <w:szCs w:val="28"/>
        </w:rPr>
        <w:t>2. Перестаньте винить других</w:t>
      </w:r>
      <w:r w:rsidRPr="00682163">
        <w:rPr>
          <w:rFonts w:ascii="Times New Roman" w:eastAsia="Times New Roman" w:hAnsi="Times New Roman" w:cs="Times New Roman"/>
          <w:color w:val="121921"/>
          <w:sz w:val="28"/>
          <w:szCs w:val="28"/>
        </w:rPr>
        <w:t xml:space="preserve"> и помогите детям сделать то же самое! </w:t>
      </w:r>
      <w:r w:rsidR="00682163">
        <w:rPr>
          <w:rFonts w:ascii="Times New Roman" w:eastAsia="Times New Roman" w:hAnsi="Times New Roman" w:cs="Times New Roman"/>
          <w:color w:val="121921"/>
          <w:sz w:val="28"/>
          <w:szCs w:val="28"/>
        </w:rPr>
        <w:t xml:space="preserve">Подумайте о своей личной роли в проблеме, проявите сочувствие к другим и сосредоточьтесь на решении. </w:t>
      </w:r>
    </w:p>
    <w:p w:rsidR="003038D3" w:rsidRDefault="00682163" w:rsidP="00682163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color w:val="12192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21921"/>
          <w:sz w:val="28"/>
          <w:szCs w:val="28"/>
        </w:rPr>
        <w:t>3</w:t>
      </w:r>
      <w:r w:rsidR="0022494B" w:rsidRPr="00682163">
        <w:rPr>
          <w:rFonts w:ascii="Times New Roman" w:eastAsia="Times New Roman" w:hAnsi="Times New Roman" w:cs="Times New Roman"/>
          <w:b/>
          <w:bCs/>
          <w:color w:val="121921"/>
          <w:sz w:val="28"/>
          <w:szCs w:val="28"/>
        </w:rPr>
        <w:t>. Признавайте свои ошибки.</w:t>
      </w:r>
      <w:r w:rsidR="0022494B" w:rsidRPr="00682163">
        <w:rPr>
          <w:rFonts w:ascii="Times New Roman" w:eastAsia="Times New Roman" w:hAnsi="Times New Roman" w:cs="Times New Roman"/>
          <w:color w:val="121921"/>
          <w:sz w:val="28"/>
          <w:szCs w:val="28"/>
        </w:rPr>
        <w:t xml:space="preserve"> Дети сейчас растут в мире, где к ним предъявляются просто нереальные требования совершенства. Когда взрослые признают свои ошибки и учатся на них, открывая </w:t>
      </w:r>
      <w:proofErr w:type="gramStart"/>
      <w:r w:rsidR="0022494B" w:rsidRPr="00682163">
        <w:rPr>
          <w:rFonts w:ascii="Times New Roman" w:eastAsia="Times New Roman" w:hAnsi="Times New Roman" w:cs="Times New Roman"/>
          <w:color w:val="121921"/>
          <w:sz w:val="28"/>
          <w:szCs w:val="28"/>
        </w:rPr>
        <w:t>себя</w:t>
      </w:r>
      <w:proofErr w:type="gramEnd"/>
      <w:r w:rsidR="0022494B" w:rsidRPr="00682163">
        <w:rPr>
          <w:rFonts w:ascii="Times New Roman" w:eastAsia="Times New Roman" w:hAnsi="Times New Roman" w:cs="Times New Roman"/>
          <w:color w:val="121921"/>
          <w:sz w:val="28"/>
          <w:szCs w:val="28"/>
        </w:rPr>
        <w:t xml:space="preserve"> таким образом</w:t>
      </w:r>
      <w:r>
        <w:rPr>
          <w:rFonts w:ascii="Times New Roman" w:eastAsia="Times New Roman" w:hAnsi="Times New Roman" w:cs="Times New Roman"/>
          <w:color w:val="121921"/>
          <w:sz w:val="28"/>
          <w:szCs w:val="28"/>
        </w:rPr>
        <w:t>,</w:t>
      </w:r>
      <w:r w:rsidR="0022494B" w:rsidRPr="00682163">
        <w:rPr>
          <w:rFonts w:ascii="Times New Roman" w:eastAsia="Times New Roman" w:hAnsi="Times New Roman" w:cs="Times New Roman"/>
          <w:color w:val="121921"/>
          <w:sz w:val="28"/>
          <w:szCs w:val="28"/>
        </w:rPr>
        <w:t xml:space="preserve"> для обратной связи, и при этом берут ответственность за свои поступки и решения, дети непременно научатся делать то же самое.</w:t>
      </w:r>
      <w:r w:rsidR="0022494B" w:rsidRPr="00682163">
        <w:rPr>
          <w:rFonts w:ascii="Times New Roman" w:eastAsia="Times New Roman" w:hAnsi="Times New Roman" w:cs="Times New Roman"/>
          <w:color w:val="121921"/>
          <w:sz w:val="28"/>
          <w:szCs w:val="28"/>
        </w:rPr>
        <w:br/>
      </w:r>
      <w:r w:rsidR="0022494B" w:rsidRPr="00682163">
        <w:rPr>
          <w:rFonts w:ascii="Times New Roman" w:eastAsia="Times New Roman" w:hAnsi="Times New Roman" w:cs="Times New Roman"/>
          <w:color w:val="121921"/>
          <w:sz w:val="28"/>
          <w:szCs w:val="28"/>
        </w:rPr>
        <w:br/>
      </w:r>
      <w:r w:rsidR="003038D3">
        <w:rPr>
          <w:rFonts w:ascii="Times New Roman" w:eastAsia="Times New Roman" w:hAnsi="Times New Roman" w:cs="Times New Roman"/>
          <w:b/>
          <w:bCs/>
          <w:color w:val="121921"/>
          <w:sz w:val="28"/>
          <w:szCs w:val="28"/>
        </w:rPr>
        <w:t>4</w:t>
      </w:r>
      <w:r w:rsidR="0022494B" w:rsidRPr="00682163">
        <w:rPr>
          <w:rFonts w:ascii="Times New Roman" w:eastAsia="Times New Roman" w:hAnsi="Times New Roman" w:cs="Times New Roman"/>
          <w:b/>
          <w:bCs/>
          <w:color w:val="121921"/>
          <w:sz w:val="28"/>
          <w:szCs w:val="28"/>
        </w:rPr>
        <w:t>. Усердно трудитесь для достижения своих целей.</w:t>
      </w:r>
      <w:r w:rsidR="0022494B" w:rsidRPr="00682163">
        <w:rPr>
          <w:rFonts w:ascii="Times New Roman" w:eastAsia="Times New Roman" w:hAnsi="Times New Roman" w:cs="Times New Roman"/>
          <w:color w:val="121921"/>
          <w:sz w:val="28"/>
          <w:szCs w:val="28"/>
        </w:rPr>
        <w:t xml:space="preserve"> Когда взрослые ставят цели и упорно стремятся к их достижению, </w:t>
      </w:r>
      <w:proofErr w:type="gramStart"/>
      <w:r w:rsidR="0022494B" w:rsidRPr="00682163">
        <w:rPr>
          <w:rFonts w:ascii="Times New Roman" w:eastAsia="Times New Roman" w:hAnsi="Times New Roman" w:cs="Times New Roman"/>
          <w:color w:val="121921"/>
          <w:sz w:val="28"/>
          <w:szCs w:val="28"/>
        </w:rPr>
        <w:t>даже</w:t>
      </w:r>
      <w:proofErr w:type="gramEnd"/>
      <w:r w:rsidR="0022494B" w:rsidRPr="00682163">
        <w:rPr>
          <w:rFonts w:ascii="Times New Roman" w:eastAsia="Times New Roman" w:hAnsi="Times New Roman" w:cs="Times New Roman"/>
          <w:color w:val="121921"/>
          <w:sz w:val="28"/>
          <w:szCs w:val="28"/>
        </w:rPr>
        <w:t xml:space="preserve"> несмотря на встречаемые препятствия, они моделируют бесценные навыки для своих детей. В зависимости от возраста вашего ребенка, не бойтесь показать своему сыну или дочери то, как вы работаете над преодолением трудностей в своей жизни. </w:t>
      </w:r>
    </w:p>
    <w:p w:rsidR="003038D3" w:rsidRPr="003038D3" w:rsidRDefault="0022494B" w:rsidP="003038D3">
      <w:pPr>
        <w:shd w:val="clear" w:color="auto" w:fill="FFFFFF"/>
        <w:spacing w:before="100" w:beforeAutospacing="1" w:after="100" w:afterAutospacing="1" w:line="336" w:lineRule="atLeast"/>
        <w:jc w:val="center"/>
        <w:rPr>
          <w:rFonts w:ascii="Times New Roman" w:eastAsia="Times New Roman" w:hAnsi="Times New Roman" w:cs="Times New Roman"/>
          <w:color w:val="00B050"/>
          <w:sz w:val="28"/>
          <w:szCs w:val="28"/>
        </w:rPr>
      </w:pPr>
      <w:r w:rsidRPr="00682163">
        <w:rPr>
          <w:rFonts w:ascii="Times New Roman" w:eastAsia="Times New Roman" w:hAnsi="Times New Roman" w:cs="Times New Roman"/>
          <w:color w:val="121921"/>
          <w:sz w:val="28"/>
          <w:szCs w:val="28"/>
        </w:rPr>
        <w:br/>
      </w:r>
      <w:r w:rsidRPr="003038D3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  <w:t>5 способов помочь детям поверить в себя</w:t>
      </w:r>
    </w:p>
    <w:p w:rsidR="003038D3" w:rsidRDefault="0022494B" w:rsidP="00682163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color w:val="121921"/>
          <w:sz w:val="28"/>
          <w:szCs w:val="28"/>
        </w:rPr>
      </w:pPr>
      <w:r w:rsidRPr="00682163">
        <w:rPr>
          <w:rFonts w:ascii="Times New Roman" w:eastAsia="Times New Roman" w:hAnsi="Times New Roman" w:cs="Times New Roman"/>
          <w:color w:val="121921"/>
          <w:sz w:val="28"/>
          <w:szCs w:val="28"/>
        </w:rPr>
        <w:br/>
        <w:t>У каждого ребенка есть свой внутренний компас, который с помощью позитивного воспитания позволит ему поверить в себя и стать успешными в школе и в жизни. Даже небольшое, повседневное взаимодействие родителей и их детей таит в себе серьезный потенциал для того, чтобы это произошло.</w:t>
      </w:r>
      <w:r w:rsidRPr="00682163">
        <w:rPr>
          <w:rFonts w:ascii="Times New Roman" w:eastAsia="Times New Roman" w:hAnsi="Times New Roman" w:cs="Times New Roman"/>
          <w:color w:val="121921"/>
          <w:sz w:val="28"/>
          <w:szCs w:val="28"/>
        </w:rPr>
        <w:br/>
      </w:r>
      <w:r w:rsidRPr="00682163">
        <w:rPr>
          <w:rFonts w:ascii="Times New Roman" w:eastAsia="Times New Roman" w:hAnsi="Times New Roman" w:cs="Times New Roman"/>
          <w:color w:val="121921"/>
          <w:sz w:val="28"/>
          <w:szCs w:val="28"/>
        </w:rPr>
        <w:br/>
      </w:r>
      <w:r w:rsidRPr="00682163">
        <w:rPr>
          <w:rFonts w:ascii="Times New Roman" w:eastAsia="Times New Roman" w:hAnsi="Times New Roman" w:cs="Times New Roman"/>
          <w:color w:val="121921"/>
          <w:sz w:val="28"/>
          <w:szCs w:val="28"/>
        </w:rPr>
        <w:lastRenderedPageBreak/>
        <w:t>Родители помогают детям поверить в себя, когда они:</w:t>
      </w:r>
      <w:r w:rsidRPr="00682163">
        <w:rPr>
          <w:rFonts w:ascii="Times New Roman" w:eastAsia="Times New Roman" w:hAnsi="Times New Roman" w:cs="Times New Roman"/>
          <w:color w:val="121921"/>
          <w:sz w:val="28"/>
          <w:szCs w:val="28"/>
        </w:rPr>
        <w:br/>
      </w:r>
      <w:r w:rsidRPr="00682163">
        <w:rPr>
          <w:rFonts w:ascii="Times New Roman" w:eastAsia="Times New Roman" w:hAnsi="Times New Roman" w:cs="Times New Roman"/>
          <w:color w:val="121921"/>
          <w:sz w:val="28"/>
          <w:szCs w:val="28"/>
        </w:rPr>
        <w:br/>
      </w:r>
      <w:r w:rsidRPr="00682163">
        <w:rPr>
          <w:rFonts w:ascii="Times New Roman" w:eastAsia="Times New Roman" w:hAnsi="Times New Roman" w:cs="Times New Roman"/>
          <w:b/>
          <w:bCs/>
          <w:color w:val="121921"/>
          <w:sz w:val="28"/>
          <w:szCs w:val="28"/>
        </w:rPr>
        <w:t>1. Помогают детям сосредоточиться на решениях</w:t>
      </w:r>
      <w:r w:rsidRPr="00682163">
        <w:rPr>
          <w:rFonts w:ascii="Times New Roman" w:eastAsia="Times New Roman" w:hAnsi="Times New Roman" w:cs="Times New Roman"/>
          <w:color w:val="121921"/>
          <w:sz w:val="28"/>
          <w:szCs w:val="28"/>
        </w:rPr>
        <w:t xml:space="preserve">, а не пытаются спасти их от проблем. Решение проблем за детей делает их зависимыми и неуверенными в себе. </w:t>
      </w:r>
    </w:p>
    <w:p w:rsidR="003038D3" w:rsidRDefault="0022494B" w:rsidP="00682163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color w:val="121921"/>
          <w:sz w:val="28"/>
          <w:szCs w:val="28"/>
        </w:rPr>
      </w:pPr>
      <w:r w:rsidRPr="00682163">
        <w:rPr>
          <w:rFonts w:ascii="Times New Roman" w:eastAsia="Times New Roman" w:hAnsi="Times New Roman" w:cs="Times New Roman"/>
          <w:color w:val="121921"/>
          <w:sz w:val="28"/>
          <w:szCs w:val="28"/>
        </w:rPr>
        <w:br/>
      </w:r>
      <w:r w:rsidRPr="00682163">
        <w:rPr>
          <w:rFonts w:ascii="Times New Roman" w:eastAsia="Times New Roman" w:hAnsi="Times New Roman" w:cs="Times New Roman"/>
          <w:b/>
          <w:bCs/>
          <w:color w:val="121921"/>
          <w:sz w:val="28"/>
          <w:szCs w:val="28"/>
        </w:rPr>
        <w:t>2. Хвалите детей за их усилия</w:t>
      </w:r>
      <w:r w:rsidRPr="00682163">
        <w:rPr>
          <w:rFonts w:ascii="Times New Roman" w:eastAsia="Times New Roman" w:hAnsi="Times New Roman" w:cs="Times New Roman"/>
          <w:color w:val="121921"/>
          <w:sz w:val="28"/>
          <w:szCs w:val="28"/>
        </w:rPr>
        <w:t xml:space="preserve">, а не за их интеллект. Обратите внимание на их, пусть и небольшие, но </w:t>
      </w:r>
      <w:proofErr w:type="gramStart"/>
      <w:r w:rsidRPr="00682163">
        <w:rPr>
          <w:rFonts w:ascii="Times New Roman" w:eastAsia="Times New Roman" w:hAnsi="Times New Roman" w:cs="Times New Roman"/>
          <w:color w:val="121921"/>
          <w:sz w:val="28"/>
          <w:szCs w:val="28"/>
        </w:rPr>
        <w:t>все</w:t>
      </w:r>
      <w:proofErr w:type="gramEnd"/>
      <w:r w:rsidRPr="00682163">
        <w:rPr>
          <w:rFonts w:ascii="Times New Roman" w:eastAsia="Times New Roman" w:hAnsi="Times New Roman" w:cs="Times New Roman"/>
          <w:color w:val="121921"/>
          <w:sz w:val="28"/>
          <w:szCs w:val="28"/>
        </w:rPr>
        <w:t xml:space="preserve"> же поступки, которые они совершают, проявляя мужество, честность, или заботу о других, а затем расскажите им о том, </w:t>
      </w:r>
      <w:r w:rsidR="003038D3">
        <w:rPr>
          <w:rFonts w:ascii="Times New Roman" w:eastAsia="Times New Roman" w:hAnsi="Times New Roman" w:cs="Times New Roman"/>
          <w:color w:val="121921"/>
          <w:sz w:val="28"/>
          <w:szCs w:val="28"/>
        </w:rPr>
        <w:t>насколько сильно вы цените эти качества.</w:t>
      </w:r>
    </w:p>
    <w:p w:rsidR="003038D3" w:rsidRDefault="0022494B" w:rsidP="00682163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color w:val="121921"/>
          <w:sz w:val="28"/>
          <w:szCs w:val="28"/>
        </w:rPr>
      </w:pPr>
      <w:r w:rsidRPr="00682163">
        <w:rPr>
          <w:rFonts w:ascii="Times New Roman" w:eastAsia="Times New Roman" w:hAnsi="Times New Roman" w:cs="Times New Roman"/>
          <w:color w:val="121921"/>
          <w:sz w:val="28"/>
          <w:szCs w:val="28"/>
        </w:rPr>
        <w:br/>
      </w:r>
      <w:r w:rsidRPr="00682163">
        <w:rPr>
          <w:rFonts w:ascii="Times New Roman" w:eastAsia="Times New Roman" w:hAnsi="Times New Roman" w:cs="Times New Roman"/>
          <w:b/>
          <w:bCs/>
          <w:color w:val="121921"/>
          <w:sz w:val="28"/>
          <w:szCs w:val="28"/>
        </w:rPr>
        <w:t>3. Помогите детям учиться на ошибках.</w:t>
      </w:r>
      <w:r w:rsidRPr="00682163">
        <w:rPr>
          <w:rFonts w:ascii="Times New Roman" w:eastAsia="Times New Roman" w:hAnsi="Times New Roman" w:cs="Times New Roman"/>
          <w:color w:val="121921"/>
          <w:sz w:val="28"/>
          <w:szCs w:val="28"/>
        </w:rPr>
        <w:t> Исследования показывают, что если дети делают ошибки, уровень обучения повышается. Признайте, что вы не ждете, что ваши дети будут идеальными и совершенными, ведь они должны знать, что ваша любовь безусловна и вовсе не зависит от их ошибок.</w:t>
      </w:r>
      <w:r w:rsidR="003038D3">
        <w:rPr>
          <w:rFonts w:ascii="Times New Roman" w:eastAsia="Times New Roman" w:hAnsi="Times New Roman" w:cs="Times New Roman"/>
          <w:color w:val="121921"/>
          <w:sz w:val="28"/>
          <w:szCs w:val="28"/>
        </w:rPr>
        <w:t xml:space="preserve"> Лучше помогите им увидеть и понять свои ошибки как возможность эффективного обучения, а не как поражение.</w:t>
      </w:r>
    </w:p>
    <w:p w:rsidR="003038D3" w:rsidRDefault="0022494B" w:rsidP="00682163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color w:val="121921"/>
          <w:sz w:val="28"/>
          <w:szCs w:val="28"/>
        </w:rPr>
      </w:pPr>
      <w:r w:rsidRPr="00682163">
        <w:rPr>
          <w:rFonts w:ascii="Times New Roman" w:eastAsia="Times New Roman" w:hAnsi="Times New Roman" w:cs="Times New Roman"/>
          <w:color w:val="121921"/>
          <w:sz w:val="28"/>
          <w:szCs w:val="28"/>
        </w:rPr>
        <w:t xml:space="preserve"> </w:t>
      </w:r>
      <w:r w:rsidRPr="00682163">
        <w:rPr>
          <w:rFonts w:ascii="Times New Roman" w:eastAsia="Times New Roman" w:hAnsi="Times New Roman" w:cs="Times New Roman"/>
          <w:b/>
          <w:bCs/>
          <w:color w:val="121921"/>
          <w:sz w:val="28"/>
          <w:szCs w:val="28"/>
        </w:rPr>
        <w:t>4. Когда дети обвиняют других</w:t>
      </w:r>
      <w:r w:rsidRPr="00682163">
        <w:rPr>
          <w:rFonts w:ascii="Times New Roman" w:eastAsia="Times New Roman" w:hAnsi="Times New Roman" w:cs="Times New Roman"/>
          <w:color w:val="121921"/>
          <w:sz w:val="28"/>
          <w:szCs w:val="28"/>
        </w:rPr>
        <w:t>, ноют или жалуются, трансформируйте это в возможность узнать, что же их волнует на самом деле!</w:t>
      </w:r>
      <w:r w:rsidR="003038D3">
        <w:rPr>
          <w:rFonts w:ascii="Times New Roman" w:eastAsia="Times New Roman" w:hAnsi="Times New Roman" w:cs="Times New Roman"/>
          <w:color w:val="121921"/>
          <w:sz w:val="28"/>
          <w:szCs w:val="28"/>
        </w:rPr>
        <w:t xml:space="preserve"> Раскройте перед ними те внутренние убеждения, которые поспособствуют развитию в вашем ребёнке инициативности и социальной активности.</w:t>
      </w:r>
    </w:p>
    <w:p w:rsidR="0022494B" w:rsidRPr="00682163" w:rsidRDefault="0022494B" w:rsidP="00682163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color w:val="121921"/>
          <w:sz w:val="28"/>
          <w:szCs w:val="28"/>
        </w:rPr>
      </w:pPr>
      <w:r w:rsidRPr="00682163">
        <w:rPr>
          <w:rFonts w:ascii="Times New Roman" w:eastAsia="Times New Roman" w:hAnsi="Times New Roman" w:cs="Times New Roman"/>
          <w:color w:val="121921"/>
          <w:sz w:val="28"/>
          <w:szCs w:val="28"/>
        </w:rPr>
        <w:t xml:space="preserve"> </w:t>
      </w:r>
      <w:r w:rsidRPr="00682163">
        <w:rPr>
          <w:rFonts w:ascii="Times New Roman" w:eastAsia="Times New Roman" w:hAnsi="Times New Roman" w:cs="Times New Roman"/>
          <w:b/>
          <w:bCs/>
          <w:color w:val="121921"/>
          <w:sz w:val="28"/>
          <w:szCs w:val="28"/>
        </w:rPr>
        <w:t>5. Поощряйте детей встать на ноги после неудач</w:t>
      </w:r>
      <w:r w:rsidRPr="00682163">
        <w:rPr>
          <w:rFonts w:ascii="Times New Roman" w:eastAsia="Times New Roman" w:hAnsi="Times New Roman" w:cs="Times New Roman"/>
          <w:color w:val="121921"/>
          <w:sz w:val="28"/>
          <w:szCs w:val="28"/>
        </w:rPr>
        <w:t> - потому что вы верите в них! Будьте полезным руководством, особенно в то время, когда ваш ребенок распознает свои проблемы, размышляет над своим выбором, принимает решения, меняющие его стратегии, и планирует свои дальнейшие шаги. Делая это, вы будете содействовать формированию устойчивости вашего ребенка.</w:t>
      </w:r>
      <w:r w:rsidRPr="00682163">
        <w:rPr>
          <w:rFonts w:ascii="Times New Roman" w:eastAsia="Times New Roman" w:hAnsi="Times New Roman" w:cs="Times New Roman"/>
          <w:color w:val="121921"/>
          <w:sz w:val="28"/>
          <w:szCs w:val="28"/>
        </w:rPr>
        <w:br/>
      </w:r>
      <w:r w:rsidRPr="00682163">
        <w:rPr>
          <w:rFonts w:ascii="Times New Roman" w:eastAsia="Times New Roman" w:hAnsi="Times New Roman" w:cs="Times New Roman"/>
          <w:color w:val="121921"/>
          <w:sz w:val="28"/>
          <w:szCs w:val="28"/>
        </w:rPr>
        <w:br/>
        <w:t xml:space="preserve">Позитивное воспитание – это мощный инструмент для роста здоровых </w:t>
      </w:r>
      <w:r w:rsidR="003038D3">
        <w:rPr>
          <w:rFonts w:ascii="Times New Roman" w:eastAsia="Times New Roman" w:hAnsi="Times New Roman" w:cs="Times New Roman"/>
          <w:color w:val="121921"/>
          <w:sz w:val="28"/>
          <w:szCs w:val="28"/>
        </w:rPr>
        <w:t>детей</w:t>
      </w:r>
      <w:r w:rsidRPr="00682163">
        <w:rPr>
          <w:rFonts w:ascii="Times New Roman" w:eastAsia="Times New Roman" w:hAnsi="Times New Roman" w:cs="Times New Roman"/>
          <w:color w:val="121921"/>
          <w:sz w:val="28"/>
          <w:szCs w:val="28"/>
        </w:rPr>
        <w:t>! Когда вы приведете в действие эти методы позитивного воспитания, вы будете уверены в жизни ваших детей не только сегодня, но и на многие годы вперед.</w:t>
      </w:r>
    </w:p>
    <w:p w:rsidR="00E70B58" w:rsidRPr="00682163" w:rsidRDefault="00E70B58" w:rsidP="00682163">
      <w:pPr>
        <w:rPr>
          <w:rFonts w:ascii="Times New Roman" w:hAnsi="Times New Roman" w:cs="Times New Roman"/>
          <w:sz w:val="28"/>
          <w:szCs w:val="28"/>
        </w:rPr>
      </w:pPr>
    </w:p>
    <w:sectPr w:rsidR="00E70B58" w:rsidRPr="00682163" w:rsidSect="0068216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494B"/>
    <w:rsid w:val="0022494B"/>
    <w:rsid w:val="003038D3"/>
    <w:rsid w:val="00682163"/>
    <w:rsid w:val="00E70B58"/>
    <w:rsid w:val="00F63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B4E"/>
  </w:style>
  <w:style w:type="paragraph" w:styleId="1">
    <w:name w:val="heading 1"/>
    <w:basedOn w:val="a"/>
    <w:link w:val="10"/>
    <w:uiPriority w:val="9"/>
    <w:qFormat/>
    <w:rsid w:val="002249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2249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494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22494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224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2494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24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49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0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55464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2021-12-06T15:08:00Z</dcterms:created>
  <dcterms:modified xsi:type="dcterms:W3CDTF">2021-12-08T14:22:00Z</dcterms:modified>
</cp:coreProperties>
</file>