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«Кто под дождиком промок»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Программные з</w:t>
      </w:r>
      <w:r w:rsidRPr="002F2AAF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самостоятельно выбирать сюжет для лепки в соответствии с заданной темой. Вызвать интерес к со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зданию выразительных образов (промок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шие под дождём животные). Объяснить связь между пластической формой и спо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собом лепки. Продолжать освоение скульптурного способа (лепки из целого куска) путём вытягивания и моделирова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ния частей; предлагать на выбор приёмы декорирования лепного образа (рельеф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ные налепы, прорезание или процарапы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вание стекой).</w:t>
      </w: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 xml:space="preserve"> Беседа о дож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де и дождливой погоде; рассматривание иллюстраций к литературным произведе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ниям А. Барто «Зайка», В.Сутеева «Под грибком».</w:t>
      </w:r>
    </w:p>
    <w:p w:rsid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О</w:t>
      </w:r>
      <w:r w:rsidRPr="002F2AAF">
        <w:rPr>
          <w:rFonts w:ascii="Times New Roman" w:eastAsia="Times New Roman" w:hAnsi="Times New Roman" w:cs="Times New Roman"/>
          <w:b/>
          <w:bCs/>
          <w:sz w:val="28"/>
          <w:szCs w:val="28"/>
        </w:rPr>
        <w:t>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Глина, стеки, дощечки или клеёнки для лепки, салфетки бумажные и матерчатые.</w:t>
      </w: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Pr="002F2AAF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F2AAF" w:rsidRDefault="009C4282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2AAF" w:rsidRPr="002F2AAF">
        <w:rPr>
          <w:rFonts w:ascii="Times New Roman" w:eastAsia="Times New Roman" w:hAnsi="Times New Roman" w:cs="Times New Roman"/>
          <w:sz w:val="28"/>
          <w:szCs w:val="28"/>
        </w:rPr>
        <w:t>Воспитатель читает детям отрывок из стихотворения Г. Лагздынь:</w:t>
      </w:r>
      <w:r w:rsidR="002F2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AAF" w:rsidRPr="002F2AAF">
        <w:rPr>
          <w:rFonts w:ascii="Times New Roman" w:eastAsia="Times New Roman" w:hAnsi="Times New Roman" w:cs="Times New Roman"/>
          <w:b/>
          <w:sz w:val="28"/>
          <w:szCs w:val="28"/>
        </w:rPr>
        <w:t>Дождливый разговор</w:t>
      </w:r>
    </w:p>
    <w:p w:rsidR="00652518" w:rsidRPr="002F2AAF" w:rsidRDefault="00652518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Дождь стучит с утра в окошко: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- Не ходи гулять, Антошка!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Не дойдёшь и до калитки!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Промочу до самой нитки!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Я из туч! Могуч! Всесилен!</w:t>
      </w:r>
    </w:p>
    <w:p w:rsid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Я не просто дождик! Ливень!..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вспом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нить дождливую погоду и представить, как выглядят и как ощущают себя животные во время дождя. Обобщает высказывания детей: животным под дождём неуютно, прохладно, хочется куда-нибудь спрятать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ся (под кустик, в норку); шёрстка намокла и прилипла, уши прижаты; птицы сидят на мокрых ветках, нахохлившись, т.е. взъеро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шив мокрые перья. Дети входят в образ и показывают, как зайчики сидят, съёжив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шись и прижав уши, под мокрым кустом; как воробышки нахохлились, сжались в комочек растопырили перышки.</w:t>
      </w: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- Сейчас мы с вами будем лепить жи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вотных, промокших под дождиком. Лепить будем из глины - она такая же влажная, как шёрстка или перышки промокших жи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вотных. Попробуем лепить туловище из целого куска глины, не деля его на части, а потом добавим мелкие детали - ушки, хвостики.</w:t>
      </w: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Представьте себе животное, которое вам хочется слепить. Скажите мне тихо-тихо, на ушко. (Воспитатель подходит к детям и помогает определиться с замыс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лом.) Дети отбирают нужное количество глины и начинают лепить. Воспитатель по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могает детям индивидуальными советами и наводящими вопросами («Как ты пока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жешь, что шёрстка у зайчонка намокла от дождя? -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Пригладь влажной салфеткой или мокрыми пальчиками. Прижми ушки зайчонка к спине, чтобы в них не попали капельки дождя».)</w:t>
      </w:r>
    </w:p>
    <w:p w:rsid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А теперь поможем бедняжкам - про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мокшим животным, спрятаться от дождя. Давайте слепим для них кустик, норку или гнёздышко.</w:t>
      </w:r>
    </w:p>
    <w:p w:rsid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t>После занятия. Воспитатель предлагает детям спрятать промокших и озябших лес</w:t>
      </w:r>
      <w:r w:rsidRPr="002F2AAF">
        <w:rPr>
          <w:rFonts w:ascii="Times New Roman" w:eastAsia="Times New Roman" w:hAnsi="Times New Roman" w:cs="Times New Roman"/>
          <w:sz w:val="28"/>
          <w:szCs w:val="28"/>
        </w:rPr>
        <w:softHyphen/>
        <w:t>ных зверушек под осенними листочками и читает детям стихотворение Г. Лагздынь: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AAF">
        <w:rPr>
          <w:rFonts w:ascii="Times New Roman" w:eastAsia="Times New Roman" w:hAnsi="Times New Roman" w:cs="Times New Roman"/>
          <w:b/>
          <w:sz w:val="28"/>
          <w:szCs w:val="28"/>
        </w:rPr>
        <w:t>Шорох осени</w:t>
      </w:r>
    </w:p>
    <w:p w:rsidR="002F2AAF" w:rsidRPr="002F2AAF" w:rsidRDefault="002F2AAF" w:rsidP="002F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Шорохи в ворохе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Листьев опавших!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Шуршащие звуки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Листочков уставших!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Невнятный, чуть слышный,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Тревожный шумок...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Ещё шебаршанье –</w:t>
      </w:r>
    </w:p>
    <w:p w:rsidR="002F2AAF" w:rsidRP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И шорох умолк –</w:t>
      </w:r>
    </w:p>
    <w:p w:rsid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AAF">
        <w:rPr>
          <w:rFonts w:ascii="Times New Roman" w:eastAsia="Times New Roman" w:hAnsi="Times New Roman" w:cs="Times New Roman"/>
          <w:sz w:val="28"/>
          <w:szCs w:val="28"/>
        </w:rPr>
        <w:t>Ш-ш-ш-ш-ш...</w:t>
      </w:r>
    </w:p>
    <w:p w:rsid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AF" w:rsidRDefault="002F2AAF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B8C" w:rsidRPr="002F2AAF" w:rsidRDefault="005E4B8C" w:rsidP="002F2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1081" w:tblpY="5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F2AAF" w:rsidTr="005E4B8C">
        <w:tc>
          <w:tcPr>
            <w:tcW w:w="4219" w:type="dxa"/>
          </w:tcPr>
          <w:p w:rsidR="002F2AAF" w:rsidRDefault="002F2AAF" w:rsidP="002F2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AF">
              <w:rPr>
                <w:rFonts w:ascii="Times New Roman" w:hAnsi="Times New Roman" w:cs="Times New Roman"/>
                <w:b/>
                <w:sz w:val="28"/>
                <w:szCs w:val="28"/>
              </w:rPr>
              <w:t>Осень в резиновых ботинках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AAF" w:rsidRDefault="00652518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светлых резиновых ботиках,</w:t>
            </w:r>
          </w:p>
          <w:p w:rsidR="00652518" w:rsidRDefault="00652518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шелестящим зонтиком</w:t>
            </w:r>
          </w:p>
          <w:p w:rsidR="00652518" w:rsidRDefault="00652518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гуляет по лужам.</w:t>
            </w:r>
          </w:p>
          <w:p w:rsidR="00652518" w:rsidRDefault="00652518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чихает простужено.</w:t>
            </w:r>
          </w:p>
          <w:p w:rsidR="00652518" w:rsidRDefault="00652518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 ей выпить нужно – </w:t>
            </w:r>
          </w:p>
          <w:p w:rsidR="00652518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Чаю с лимоном и мёдом…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поищет брода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самой глубокой луже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завернёт к нам на ужин.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Выпьет горячего чаю,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 слегка поскучает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подставит зонтик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шелестящий дождик.</w:t>
            </w: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8C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(В. Шипунова)</w:t>
            </w:r>
          </w:p>
          <w:p w:rsidR="005E4B8C" w:rsidRPr="002F2AAF" w:rsidRDefault="005E4B8C" w:rsidP="002F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AAF" w:rsidRDefault="005E4B8C" w:rsidP="002F2AAF">
      <w:pPr>
        <w:jc w:val="right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71120</wp:posOffset>
            </wp:positionV>
            <wp:extent cx="3275330" cy="4763135"/>
            <wp:effectExtent l="19050" t="0" r="1270" b="0"/>
            <wp:wrapTight wrapText="bothSides">
              <wp:wrapPolygon edited="0">
                <wp:start x="-126" y="0"/>
                <wp:lineTo x="-126" y="21511"/>
                <wp:lineTo x="21608" y="21511"/>
                <wp:lineTo x="21608" y="0"/>
                <wp:lineTo x="-126" y="0"/>
              </wp:wrapPolygon>
            </wp:wrapTight>
            <wp:docPr id="2" name="Рисунок 1" descr="http://detsadik.my1.ru/_ld/22/s56675334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ik.my1.ru/_ld/22/s56675334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AAF" w:rsidRPr="002F2A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6073" w:rsidRDefault="00D06073" w:rsidP="002F2AAF">
      <w:pPr>
        <w:jc w:val="right"/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b/>
          <w:sz w:val="28"/>
          <w:szCs w:val="28"/>
        </w:rPr>
      </w:pPr>
    </w:p>
    <w:p w:rsidR="00432E85" w:rsidRDefault="00432E85" w:rsidP="00432E85">
      <w:pPr>
        <w:rPr>
          <w:sz w:val="28"/>
          <w:szCs w:val="28"/>
        </w:rPr>
      </w:pPr>
      <w:r>
        <w:rPr>
          <w:b/>
          <w:sz w:val="28"/>
          <w:szCs w:val="28"/>
        </w:rPr>
        <w:t>«Кто под дождиком промок?»</w:t>
      </w:r>
      <w:r>
        <w:rPr>
          <w:sz w:val="28"/>
          <w:szCs w:val="28"/>
        </w:rPr>
        <w:t xml:space="preserve"> (лепка сюжетная).</w:t>
      </w:r>
    </w:p>
    <w:p w:rsidR="00432E85" w:rsidRDefault="00432E85" w:rsidP="00432E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2E85" w:rsidRDefault="00432E85" w:rsidP="00432E8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486400" cy="4114800"/>
            <wp:effectExtent l="19050" t="0" r="0" b="0"/>
            <wp:docPr id="1" name="Рисунок 0" descr="PHOTO-2020-04-15-13-3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4-15-13-33-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AAF" w:rsidRDefault="00432E85" w:rsidP="002F2AAF">
      <w:pPr>
        <w:jc w:val="center"/>
      </w:pPr>
      <w:r>
        <w:rPr>
          <w:noProof/>
        </w:rPr>
        <w:drawing>
          <wp:inline distT="0" distB="0" distL="0" distR="0">
            <wp:extent cx="4860060" cy="3843867"/>
            <wp:effectExtent l="19050" t="0" r="0" b="0"/>
            <wp:docPr id="3" name="Рисунок 2" descr="plastilinovaja_lisa_v_plastilinovom_mi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linovaja_lisa_v_plastilinovom_mire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6205" cy="38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AAF" w:rsidSect="00D060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4A" w:rsidRDefault="0029024A" w:rsidP="002F2AAF">
      <w:pPr>
        <w:spacing w:after="0" w:line="240" w:lineRule="auto"/>
      </w:pPr>
      <w:r>
        <w:separator/>
      </w:r>
    </w:p>
  </w:endnote>
  <w:endnote w:type="continuationSeparator" w:id="1">
    <w:p w:rsidR="0029024A" w:rsidRDefault="0029024A" w:rsidP="002F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204"/>
      <w:docPartObj>
        <w:docPartGallery w:val="Page Numbers (Bottom of Page)"/>
        <w:docPartUnique/>
      </w:docPartObj>
    </w:sdtPr>
    <w:sdtContent>
      <w:p w:rsidR="002F2AAF" w:rsidRDefault="00D06073">
        <w:pPr>
          <w:pStyle w:val="a8"/>
          <w:jc w:val="center"/>
        </w:pPr>
        <w:fldSimple w:instr=" PAGE   \* MERGEFORMAT ">
          <w:r w:rsidR="00432E85">
            <w:rPr>
              <w:noProof/>
            </w:rPr>
            <w:t>3</w:t>
          </w:r>
        </w:fldSimple>
      </w:p>
    </w:sdtContent>
  </w:sdt>
  <w:p w:rsidR="002F2AAF" w:rsidRDefault="002F2A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4A" w:rsidRDefault="0029024A" w:rsidP="002F2AAF">
      <w:pPr>
        <w:spacing w:after="0" w:line="240" w:lineRule="auto"/>
      </w:pPr>
      <w:r>
        <w:separator/>
      </w:r>
    </w:p>
  </w:footnote>
  <w:footnote w:type="continuationSeparator" w:id="1">
    <w:p w:rsidR="0029024A" w:rsidRDefault="0029024A" w:rsidP="002F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AF"/>
    <w:rsid w:val="0029024A"/>
    <w:rsid w:val="002F2AAF"/>
    <w:rsid w:val="00432E85"/>
    <w:rsid w:val="005E4B8C"/>
    <w:rsid w:val="00652518"/>
    <w:rsid w:val="0094048E"/>
    <w:rsid w:val="009C4282"/>
    <w:rsid w:val="009F6C08"/>
    <w:rsid w:val="00D0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F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2AAF"/>
  </w:style>
  <w:style w:type="paragraph" w:styleId="a8">
    <w:name w:val="footer"/>
    <w:basedOn w:val="a"/>
    <w:link w:val="a9"/>
    <w:uiPriority w:val="99"/>
    <w:unhideWhenUsed/>
    <w:rsid w:val="002F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AAF"/>
  </w:style>
  <w:style w:type="table" w:styleId="aa">
    <w:name w:val="Table Grid"/>
    <w:basedOn w:val="a1"/>
    <w:uiPriority w:val="59"/>
    <w:rsid w:val="002F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ik.my1.ru/_ld/22/56675334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Chubaka</cp:lastModifiedBy>
  <cp:revision>5</cp:revision>
  <cp:lastPrinted>2014-10-12T16:32:00Z</cp:lastPrinted>
  <dcterms:created xsi:type="dcterms:W3CDTF">2014-10-12T16:11:00Z</dcterms:created>
  <dcterms:modified xsi:type="dcterms:W3CDTF">2021-10-27T19:03:00Z</dcterms:modified>
</cp:coreProperties>
</file>