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7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 xml:space="preserve">Игры с мячом для детей 4-5 лет. 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00000" w:rsidRDefault="00DA27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«</w:t>
      </w:r>
      <w:r>
        <w:rPr>
          <w:rFonts w:ascii="Calibri" w:hAnsi="Calibri" w:cs="Calibri"/>
          <w:b/>
          <w:bCs/>
          <w:sz w:val="28"/>
          <w:szCs w:val="28"/>
        </w:rPr>
        <w:t>Лови-бросай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»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 игры: развивать координацию движений, ловкость,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фиксацию взора.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Ход игры: Взрослый стоит напротив ребенка. Он перебрасывает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мяч и ловит обратно, говоря: </w:t>
      </w:r>
      <w:r>
        <w:rPr>
          <w:rFonts w:ascii="Calibri" w:hAnsi="Calibri" w:cs="Calibri"/>
          <w:sz w:val="28"/>
          <w:szCs w:val="28"/>
          <w:lang w:val="en-US"/>
        </w:rPr>
        <w:t>«</w:t>
      </w:r>
      <w:r>
        <w:rPr>
          <w:rFonts w:ascii="Calibri" w:hAnsi="Calibri" w:cs="Calibri"/>
          <w:sz w:val="28"/>
          <w:szCs w:val="28"/>
        </w:rPr>
        <w:t>Лови, бросай, упасть нe давай!</w:t>
      </w:r>
      <w:r>
        <w:rPr>
          <w:rFonts w:ascii="Calibri" w:hAnsi="Calibri" w:cs="Calibri"/>
          <w:sz w:val="28"/>
          <w:szCs w:val="28"/>
          <w:lang w:val="en-US"/>
        </w:rPr>
        <w:t>».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Текст произносит</w:t>
      </w:r>
      <w:r>
        <w:rPr>
          <w:rFonts w:ascii="Calibri" w:hAnsi="Calibri" w:cs="Calibri"/>
          <w:sz w:val="28"/>
          <w:szCs w:val="28"/>
        </w:rPr>
        <w:t xml:space="preserve"> не спеша, чтобы успеть поймать и бросить мяч.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Расстояние постепенно увеличивается: от 1 до 2 м и более.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Правила игры: ловить мяч, не прижимая его к груди; бросать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точно взрослому двумя руками в соответствии с ритмом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произносимых слов.</w:t>
      </w:r>
    </w:p>
    <w:p w:rsidR="00000000" w:rsidRDefault="00DA27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«</w:t>
      </w:r>
      <w:r>
        <w:rPr>
          <w:rFonts w:ascii="Calibri" w:hAnsi="Calibri" w:cs="Calibri"/>
          <w:b/>
          <w:bCs/>
          <w:sz w:val="28"/>
          <w:szCs w:val="28"/>
        </w:rPr>
        <w:t>Играй, играй, мячик</w:t>
      </w:r>
      <w:r>
        <w:rPr>
          <w:rFonts w:ascii="Calibri" w:hAnsi="Calibri" w:cs="Calibri"/>
          <w:b/>
          <w:bCs/>
          <w:sz w:val="28"/>
          <w:szCs w:val="28"/>
        </w:rPr>
        <w:t xml:space="preserve"> не теряй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»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Цель игры: развивать координацию движений,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ловкость, зрительно – двигательную координацию.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Ход игры: Ребенок играет с мячом, выполняя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действия по своему выбору: бросает вверх и о пол,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отбивает мяч на месте и в движении; бросает мяч о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стену, в ко</w:t>
      </w:r>
      <w:r>
        <w:rPr>
          <w:rFonts w:ascii="Calibri" w:hAnsi="Calibri" w:cs="Calibri"/>
          <w:sz w:val="28"/>
          <w:szCs w:val="28"/>
        </w:rPr>
        <w:t xml:space="preserve">рзину. После сигнала взрослого ребенок </w:t>
      </w:r>
    </w:p>
    <w:p w:rsidR="00000000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должен поднять мяч вверх.</w:t>
      </w:r>
    </w:p>
    <w:p w:rsidR="00000000" w:rsidRDefault="00DA272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Подготовила Хрустова Н.Н. </w:t>
      </w:r>
    </w:p>
    <w:p w:rsidR="00DA2728" w:rsidRDefault="00DA272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sectPr w:rsidR="00DA27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D"/>
    <w:rsid w:val="00C468BD"/>
    <w:rsid w:val="00DA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2020-05-13T04:07:00Z</dcterms:created>
  <dcterms:modified xsi:type="dcterms:W3CDTF">2020-05-13T04:07:00Z</dcterms:modified>
</cp:coreProperties>
</file>