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7" w:rsidRDefault="001823B7" w:rsidP="00446E9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«Вишенка» г.Волгодонска</w:t>
      </w: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BC502A" w:rsidRPr="00BC502A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</w:p>
    <w:p w:rsidR="00BC502A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BC502A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</w:p>
    <w:p w:rsidR="00BC502A" w:rsidRPr="00BC502A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</w:p>
    <w:p w:rsidR="00BC502A" w:rsidRPr="00BC502A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BC502A">
        <w:rPr>
          <w:rFonts w:ascii="Times New Roman" w:hAnsi="Times New Roman"/>
          <w:sz w:val="32"/>
          <w:szCs w:val="32"/>
        </w:rPr>
        <w:t>Городской конкурс</w:t>
      </w:r>
      <w:r>
        <w:rPr>
          <w:rFonts w:ascii="Times New Roman" w:hAnsi="Times New Roman"/>
          <w:sz w:val="32"/>
          <w:szCs w:val="32"/>
        </w:rPr>
        <w:t xml:space="preserve"> педагогического мастерства</w:t>
      </w:r>
    </w:p>
    <w:p w:rsidR="001823B7" w:rsidRDefault="001823B7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446E96">
        <w:rPr>
          <w:rFonts w:ascii="Times New Roman" w:hAnsi="Times New Roman"/>
          <w:sz w:val="32"/>
          <w:szCs w:val="32"/>
        </w:rPr>
        <w:t>Номинация: «Лучшее электронное учебно-методическое пособие»</w:t>
      </w:r>
    </w:p>
    <w:p w:rsidR="00BC502A" w:rsidRPr="00446E96" w:rsidRDefault="00BC502A" w:rsidP="00BC502A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446E96">
        <w:rPr>
          <w:rFonts w:ascii="Times New Roman" w:hAnsi="Times New Roman"/>
          <w:sz w:val="32"/>
          <w:szCs w:val="32"/>
        </w:rPr>
        <w:t>Интерактивное пособие «Уроки грамоты»</w:t>
      </w:r>
    </w:p>
    <w:p w:rsidR="00BC502A" w:rsidRPr="00446E96" w:rsidRDefault="00BC502A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</w:p>
    <w:p w:rsidR="001823B7" w:rsidRPr="00446E96" w:rsidRDefault="001823B7" w:rsidP="00446E96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446E96">
        <w:rPr>
          <w:rFonts w:ascii="Times New Roman" w:hAnsi="Times New Roman"/>
          <w:sz w:val="32"/>
          <w:szCs w:val="32"/>
        </w:rPr>
        <w:t xml:space="preserve">Автор: </w:t>
      </w:r>
      <w:proofErr w:type="spellStart"/>
      <w:r w:rsidRPr="00446E96">
        <w:rPr>
          <w:rFonts w:ascii="Times New Roman" w:hAnsi="Times New Roman"/>
          <w:sz w:val="32"/>
          <w:szCs w:val="32"/>
        </w:rPr>
        <w:t>Белега</w:t>
      </w:r>
      <w:proofErr w:type="spellEnd"/>
      <w:r w:rsidRPr="00446E96">
        <w:rPr>
          <w:rFonts w:ascii="Times New Roman" w:hAnsi="Times New Roman"/>
          <w:sz w:val="32"/>
          <w:szCs w:val="32"/>
        </w:rPr>
        <w:t xml:space="preserve"> Татьяна Николаевна</w:t>
      </w:r>
      <w:r w:rsidR="00446E96">
        <w:rPr>
          <w:rFonts w:ascii="Times New Roman" w:hAnsi="Times New Roman"/>
          <w:sz w:val="32"/>
          <w:szCs w:val="32"/>
        </w:rPr>
        <w:t>, учитель-логопед</w:t>
      </w: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1823B7" w:rsidP="00AA69E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1823B7" w:rsidRDefault="00B11E91" w:rsidP="00446E9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1823B7" w:rsidRPr="00B11E91" w:rsidRDefault="00B11E91" w:rsidP="00446E9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B11E9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3205C" w:rsidRDefault="0013205C" w:rsidP="00446E9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68395C">
        <w:rPr>
          <w:rFonts w:ascii="Times New Roman" w:hAnsi="Times New Roman"/>
          <w:sz w:val="28"/>
          <w:szCs w:val="28"/>
        </w:rPr>
        <w:t>Интерактивное пособие «У</w:t>
      </w:r>
      <w:r w:rsidR="00B11E91">
        <w:rPr>
          <w:rFonts w:ascii="Times New Roman" w:hAnsi="Times New Roman"/>
          <w:sz w:val="28"/>
          <w:szCs w:val="28"/>
        </w:rPr>
        <w:t>роки грамоты</w:t>
      </w:r>
      <w:r w:rsidRPr="0068395C">
        <w:rPr>
          <w:rFonts w:ascii="Times New Roman" w:hAnsi="Times New Roman"/>
          <w:sz w:val="28"/>
          <w:szCs w:val="28"/>
        </w:rPr>
        <w:t>»</w:t>
      </w:r>
    </w:p>
    <w:p w:rsidR="004B6709" w:rsidRDefault="004B6709" w:rsidP="004B6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709">
        <w:rPr>
          <w:rFonts w:ascii="Times New Roman" w:hAnsi="Times New Roman"/>
          <w:b/>
          <w:sz w:val="28"/>
          <w:szCs w:val="28"/>
        </w:rPr>
        <w:t>Задачи:</w:t>
      </w:r>
    </w:p>
    <w:p w:rsidR="004B6709" w:rsidRDefault="004B6709" w:rsidP="004B670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Развиватьслуховое внимания,фонематический слух;</w:t>
      </w:r>
    </w:p>
    <w:p w:rsidR="004B6709" w:rsidRDefault="004B6709" w:rsidP="004B670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320982">
        <w:rPr>
          <w:rStyle w:val="c1"/>
          <w:rFonts w:ascii="Times New Roman" w:hAnsi="Times New Roman"/>
          <w:sz w:val="28"/>
          <w:szCs w:val="28"/>
        </w:rPr>
        <w:t>Закреплять навыки з</w:t>
      </w:r>
      <w:r w:rsidRPr="0068395C">
        <w:rPr>
          <w:rStyle w:val="c1"/>
          <w:rFonts w:ascii="Times New Roman" w:hAnsi="Times New Roman"/>
          <w:sz w:val="28"/>
          <w:szCs w:val="28"/>
        </w:rPr>
        <w:t>вуковой культуры речи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320982" w:rsidRDefault="004B6709" w:rsidP="004B67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320982">
        <w:rPr>
          <w:rStyle w:val="c1"/>
          <w:rFonts w:ascii="Times New Roman" w:hAnsi="Times New Roman"/>
          <w:sz w:val="28"/>
          <w:szCs w:val="28"/>
        </w:rPr>
        <w:t>Способствовать формированию слоговой структуры слов;</w:t>
      </w:r>
    </w:p>
    <w:p w:rsidR="004B6709" w:rsidRDefault="004B6709" w:rsidP="004B6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Совершенствование</w:t>
      </w:r>
      <w:r w:rsidRPr="0068395C">
        <w:rPr>
          <w:rFonts w:ascii="Times New Roman" w:hAnsi="Times New Roman"/>
          <w:sz w:val="28"/>
          <w:szCs w:val="28"/>
        </w:rPr>
        <w:t>умения находить буквы, слоги в</w:t>
      </w:r>
      <w:r>
        <w:rPr>
          <w:rFonts w:ascii="Times New Roman" w:hAnsi="Times New Roman"/>
          <w:sz w:val="28"/>
          <w:szCs w:val="28"/>
        </w:rPr>
        <w:t xml:space="preserve"> названиях предметов;</w:t>
      </w:r>
    </w:p>
    <w:p w:rsidR="004B6709" w:rsidRDefault="004B6709" w:rsidP="004B6709">
      <w:pPr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0982">
        <w:rPr>
          <w:rFonts w:ascii="Times New Roman" w:hAnsi="Times New Roman"/>
          <w:sz w:val="28"/>
          <w:szCs w:val="28"/>
        </w:rPr>
        <w:t>Способствовать формированию интереса к чтению, с</w:t>
      </w:r>
      <w:r w:rsidR="00320982" w:rsidRPr="00320982">
        <w:rPr>
          <w:rFonts w:ascii="Times New Roman" w:hAnsi="Times New Roman"/>
          <w:sz w:val="28"/>
          <w:szCs w:val="28"/>
        </w:rPr>
        <w:t>овершенствовать</w:t>
      </w:r>
      <w:r w:rsidR="00320982">
        <w:rPr>
          <w:rFonts w:ascii="Times New Roman" w:hAnsi="Times New Roman"/>
          <w:sz w:val="28"/>
          <w:szCs w:val="28"/>
        </w:rPr>
        <w:t>навыки</w:t>
      </w:r>
      <w:r w:rsidR="00320982" w:rsidRPr="0068395C">
        <w:rPr>
          <w:rFonts w:ascii="Times New Roman" w:hAnsi="Times New Roman"/>
          <w:sz w:val="28"/>
          <w:szCs w:val="28"/>
        </w:rPr>
        <w:t xml:space="preserve"> чтения</w:t>
      </w:r>
      <w:r w:rsidR="00320982">
        <w:rPr>
          <w:rFonts w:ascii="Times New Roman" w:hAnsi="Times New Roman"/>
          <w:sz w:val="28"/>
          <w:szCs w:val="28"/>
        </w:rPr>
        <w:t>;</w:t>
      </w:r>
    </w:p>
    <w:p w:rsidR="004B6709" w:rsidRPr="0068395C" w:rsidRDefault="004B6709" w:rsidP="004B6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Обогащать словарь</w:t>
      </w:r>
      <w:r w:rsidRPr="0068395C">
        <w:rPr>
          <w:rStyle w:val="c1"/>
          <w:rFonts w:ascii="Times New Roman" w:hAnsi="Times New Roman"/>
          <w:sz w:val="28"/>
          <w:szCs w:val="28"/>
        </w:rPr>
        <w:t>.</w:t>
      </w:r>
    </w:p>
    <w:p w:rsidR="0013205C" w:rsidRPr="0068395C" w:rsidRDefault="00763243" w:rsidP="00AA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E6">
        <w:rPr>
          <w:rFonts w:ascii="Times New Roman" w:hAnsi="Times New Roman"/>
          <w:b/>
          <w:sz w:val="28"/>
          <w:szCs w:val="28"/>
        </w:rPr>
        <w:t>Предмет:</w:t>
      </w:r>
      <w:r w:rsidRPr="0068395C">
        <w:rPr>
          <w:rFonts w:ascii="Times New Roman" w:hAnsi="Times New Roman"/>
          <w:sz w:val="28"/>
          <w:szCs w:val="28"/>
        </w:rPr>
        <w:t xml:space="preserve"> обучение</w:t>
      </w:r>
      <w:r w:rsidR="0013205C" w:rsidRPr="0068395C">
        <w:rPr>
          <w:rFonts w:ascii="Times New Roman" w:hAnsi="Times New Roman"/>
          <w:sz w:val="28"/>
          <w:szCs w:val="28"/>
        </w:rPr>
        <w:t xml:space="preserve"> грамоте</w:t>
      </w:r>
    </w:p>
    <w:p w:rsidR="0013205C" w:rsidRPr="0068395C" w:rsidRDefault="0013205C" w:rsidP="00AA69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E6">
        <w:rPr>
          <w:rFonts w:ascii="Times New Roman" w:hAnsi="Times New Roman"/>
          <w:b/>
          <w:sz w:val="28"/>
          <w:szCs w:val="28"/>
        </w:rPr>
        <w:t xml:space="preserve">Формат </w:t>
      </w:r>
      <w:r w:rsidRPr="0068395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8395C">
        <w:rPr>
          <w:rFonts w:ascii="Times New Roman" w:hAnsi="Times New Roman"/>
          <w:sz w:val="28"/>
          <w:szCs w:val="28"/>
        </w:rPr>
        <w:t>PowerPoint</w:t>
      </w:r>
      <w:proofErr w:type="spellEnd"/>
    </w:p>
    <w:p w:rsidR="00B11E91" w:rsidRPr="00B11E91" w:rsidRDefault="00B11E91" w:rsidP="0076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b/>
          <w:sz w:val="28"/>
          <w:szCs w:val="28"/>
        </w:rPr>
        <w:t xml:space="preserve">Авторский </w:t>
      </w:r>
      <w:proofErr w:type="spellStart"/>
      <w:r w:rsidRPr="00B11E91">
        <w:rPr>
          <w:rFonts w:ascii="Times New Roman" w:hAnsi="Times New Roman"/>
          <w:b/>
          <w:sz w:val="28"/>
          <w:szCs w:val="28"/>
        </w:rPr>
        <w:t>медиапродукт</w:t>
      </w:r>
      <w:proofErr w:type="spellEnd"/>
      <w:r w:rsidR="00763243" w:rsidRPr="00B11E91">
        <w:rPr>
          <w:rFonts w:ascii="Times New Roman" w:hAnsi="Times New Roman"/>
          <w:sz w:val="28"/>
          <w:szCs w:val="28"/>
        </w:rPr>
        <w:t xml:space="preserve">– </w:t>
      </w:r>
      <w:r w:rsidR="00763243">
        <w:rPr>
          <w:rFonts w:ascii="Times New Roman" w:hAnsi="Times New Roman"/>
          <w:sz w:val="28"/>
          <w:szCs w:val="28"/>
        </w:rPr>
        <w:t>презентация, 24 слайда.</w:t>
      </w:r>
    </w:p>
    <w:p w:rsidR="00B11E91" w:rsidRPr="00B11E91" w:rsidRDefault="003E5987" w:rsidP="00763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5987">
        <w:rPr>
          <w:noProof/>
          <w:lang w:eastAsia="ru-RU"/>
        </w:rPr>
        <w:pict>
          <v:shapetype id="_x0000_t193" coordsize="21600,21600" o:spt="193" adj="1350" path="m,l,21600r21600,l21600,xem@0@0nfl@0@2@1@2@1@0xem,nfl@0@0em,21600nfl@0@2em21600,21600nfl@1@2em21600,nfl@1@0em@11@9nfl@12@4@11@10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4 @5 0"/>
              <v:f eqn="sum @9 @5 0"/>
              <v:f eqn="sum @10 @5 0"/>
              <v:f eqn="sum @11 @5 0"/>
              <v:f eqn="sum @1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далее 6" o:spid="_x0000_s1026" type="#_x0000_t193" style="position:absolute;left:0;text-align:left;margin-left:0;margin-top:36.15pt;width:27pt;height:27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" fillcolor="#fcf" strokecolor="#fcf" strokeweight="1pt"/>
        </w:pict>
      </w:r>
      <w:r w:rsidR="00B11E91" w:rsidRPr="00B11E91">
        <w:rPr>
          <w:rFonts w:ascii="Times New Roman" w:hAnsi="Times New Roman"/>
          <w:b/>
          <w:sz w:val="28"/>
          <w:szCs w:val="28"/>
          <w:u w:val="single"/>
        </w:rPr>
        <w:t>Гиперссылки</w:t>
      </w: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</w:rPr>
        <w:t xml:space="preserve">           - переход к следующему слайду;</w:t>
      </w: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11E91" w:rsidRPr="00B11E91" w:rsidRDefault="003E5987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97" coordsize="21600,21600" o:spt="197" adj="1350" path="m,l,21600r21600,l21600,xem@0@0nfl@0@2@1@2@1@0xem,nfl@0@0em,21600nfl@0@2em21600,21600nfl@1@2em21600,nfl@1@0em@12@21nfl@23@9@3@21@24@21@24@20qy@3@19l@25@19qx@26@20l@26@21@11@21@11@20qy@25@10l@3@10qx@22@20l@22@21x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7 8"/>
              <v:f eqn="prod @13 3 4"/>
              <v:f eqn="prod @13 5 8"/>
              <v:f eqn="prod @13 3 8"/>
              <v:f eqn="prod @13 1 4"/>
              <v:f eqn="sum @9 @15 0"/>
              <v:f eqn="sum @9 @16 0"/>
              <v:f eqn="sum @9 @18 0"/>
              <v:f eqn="sum @11 @14 0"/>
              <v:f eqn="sum @11 @15 0"/>
              <v:f eqn="sum @11 @16 0"/>
              <v:f eqn="sum @11 @17 0"/>
              <v:f eqn="sum @11 @18 0"/>
              <v:f eqn="sum @3 @5 0"/>
              <v:f eqn="sum @9 @5 0"/>
              <v:f eqn="sum @10 @5 0"/>
              <v:f eqn="sum @11 @5 0"/>
              <v:f eqn="sum @12 @5 0"/>
              <v:f eqn="sum @19 @5 0"/>
              <v:f eqn="sum @20 @5 0"/>
              <v:f eqn="sum @21 @5 0"/>
              <v:f eqn="sum @22 @5 0"/>
              <v:f eqn="sum @23 @5 0"/>
              <v:f eqn="sum @24 @5 0"/>
              <v:f eqn="sum @25 @5 0"/>
              <v:f eqn="sum @26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Управляющая кнопка: возврат 5" o:spid="_x0000_s1027" type="#_x0000_t197" style="position:absolute;left:0;text-align:left;margin-left:0;margin-top:9.35pt;width:27pt;height:27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" fillcolor="#fcf" strokecolor="#fcf" strokeweight="1pt"/>
        </w:pict>
      </w: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</w:rPr>
        <w:t>-         - переход на начало работы слайд №2;</w:t>
      </w: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342900" cy="50038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 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E91" w:rsidRPr="00B11E91" w:rsidRDefault="00B11E91" w:rsidP="00AA69E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</w:rPr>
        <w:t xml:space="preserve">          - переход на нужный вид работы.</w:t>
      </w:r>
    </w:p>
    <w:p w:rsidR="00B11E91" w:rsidRPr="00B11E91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</w:rPr>
        <w:t xml:space="preserve">Презентация разбита на три </w:t>
      </w:r>
      <w:r>
        <w:rPr>
          <w:rFonts w:ascii="Times New Roman" w:hAnsi="Times New Roman"/>
          <w:sz w:val="28"/>
          <w:szCs w:val="28"/>
        </w:rPr>
        <w:t xml:space="preserve">группы: 1 гр. – БУКВА, 2 гр. – </w:t>
      </w:r>
      <w:r w:rsidRPr="00B11E91">
        <w:rPr>
          <w:rFonts w:ascii="Times New Roman" w:hAnsi="Times New Roman"/>
          <w:sz w:val="28"/>
          <w:szCs w:val="28"/>
        </w:rPr>
        <w:t>СЛОГ, 3 гр. – СЛОВО.</w:t>
      </w:r>
    </w:p>
    <w:p w:rsidR="00AA69E0" w:rsidRPr="00AA69E0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  <w:u w:val="single"/>
        </w:rPr>
        <w:t xml:space="preserve"> БУКВА</w:t>
      </w:r>
      <w:r w:rsidRPr="00B11E91">
        <w:rPr>
          <w:rFonts w:ascii="Times New Roman" w:hAnsi="Times New Roman"/>
          <w:sz w:val="28"/>
          <w:szCs w:val="28"/>
        </w:rPr>
        <w:t xml:space="preserve">   Слайд №3 – 7.</w:t>
      </w:r>
      <w:r w:rsidR="00AA69E0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«</w:t>
      </w:r>
      <w:r w:rsidR="00AA69E0" w:rsidRPr="00AA69E0">
        <w:rPr>
          <w:rFonts w:ascii="Times New Roman" w:hAnsi="Times New Roman"/>
          <w:bCs/>
          <w:sz w:val="28"/>
          <w:szCs w:val="28"/>
        </w:rPr>
        <w:t xml:space="preserve">Найди картинку, название которой начинается </w:t>
      </w:r>
      <w:r w:rsidR="00AA69E0">
        <w:rPr>
          <w:rFonts w:ascii="Times New Roman" w:hAnsi="Times New Roman"/>
          <w:bCs/>
          <w:sz w:val="28"/>
          <w:szCs w:val="28"/>
        </w:rPr>
        <w:t>с другой</w:t>
      </w:r>
      <w:r w:rsidR="00AA69E0" w:rsidRPr="00AA69E0">
        <w:rPr>
          <w:rFonts w:ascii="Times New Roman" w:hAnsi="Times New Roman"/>
          <w:bCs/>
          <w:sz w:val="28"/>
          <w:szCs w:val="28"/>
        </w:rPr>
        <w:t xml:space="preserve"> буквы</w:t>
      </w:r>
      <w:r w:rsidR="00AA69E0">
        <w:rPr>
          <w:rFonts w:ascii="Times New Roman" w:hAnsi="Times New Roman"/>
          <w:bCs/>
          <w:sz w:val="28"/>
          <w:szCs w:val="28"/>
        </w:rPr>
        <w:t>»</w:t>
      </w:r>
      <w:r w:rsidR="00AA69E0" w:rsidRPr="00AA69E0">
        <w:rPr>
          <w:rFonts w:ascii="Times New Roman" w:hAnsi="Times New Roman"/>
          <w:bCs/>
          <w:sz w:val="28"/>
          <w:szCs w:val="28"/>
        </w:rPr>
        <w:t xml:space="preserve">. </w:t>
      </w:r>
    </w:p>
    <w:p w:rsidR="00B11E91" w:rsidRPr="00B11E91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Нажимая на картинку, дети</w:t>
      </w:r>
      <w:r w:rsidRPr="00B11E91">
        <w:rPr>
          <w:rFonts w:ascii="Times New Roman" w:hAnsi="Times New Roman"/>
          <w:sz w:val="28"/>
          <w:szCs w:val="28"/>
        </w:rPr>
        <w:t xml:space="preserve"> видят, правильный они сделали выбор или нет, слышат звук.</w:t>
      </w:r>
    </w:p>
    <w:p w:rsidR="00AA69E0" w:rsidRPr="00AA69E0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  <w:u w:val="single"/>
        </w:rPr>
        <w:t>СЛОГ</w:t>
      </w:r>
      <w:r w:rsidR="00BC502A" w:rsidRPr="00BC502A">
        <w:rPr>
          <w:rFonts w:ascii="Times New Roman" w:hAnsi="Times New Roman"/>
          <w:sz w:val="28"/>
          <w:szCs w:val="28"/>
        </w:rPr>
        <w:t xml:space="preserve"> </w:t>
      </w:r>
      <w:r w:rsidRPr="00B11E91">
        <w:rPr>
          <w:rFonts w:ascii="Times New Roman" w:hAnsi="Times New Roman"/>
          <w:sz w:val="28"/>
          <w:szCs w:val="28"/>
        </w:rPr>
        <w:t>Слайд № 8-13</w:t>
      </w:r>
      <w:r w:rsidR="00AA69E0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«</w:t>
      </w:r>
      <w:r w:rsidR="00AA69E0" w:rsidRPr="00AA69E0">
        <w:rPr>
          <w:rFonts w:ascii="Times New Roman" w:hAnsi="Times New Roman"/>
          <w:bCs/>
          <w:sz w:val="28"/>
          <w:szCs w:val="28"/>
        </w:rPr>
        <w:t xml:space="preserve">Прочитай слоги, найди правильные к названиям </w:t>
      </w:r>
      <w:r w:rsidR="00AA69E0">
        <w:rPr>
          <w:rFonts w:ascii="Times New Roman" w:hAnsi="Times New Roman"/>
          <w:bCs/>
          <w:sz w:val="28"/>
          <w:szCs w:val="28"/>
        </w:rPr>
        <w:t>картинок».</w:t>
      </w:r>
    </w:p>
    <w:p w:rsidR="00B11E91" w:rsidRPr="00B11E91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Нажимая на слог, дети</w:t>
      </w:r>
      <w:r w:rsidRPr="00B11E91">
        <w:rPr>
          <w:rFonts w:ascii="Times New Roman" w:hAnsi="Times New Roman"/>
          <w:sz w:val="28"/>
          <w:szCs w:val="28"/>
        </w:rPr>
        <w:t xml:space="preserve"> видят, правильный выбор сделали или нет.</w:t>
      </w:r>
    </w:p>
    <w:p w:rsidR="00AA69E0" w:rsidRPr="00AA69E0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  <w:u w:val="single"/>
        </w:rPr>
        <w:t xml:space="preserve">СЛОВО </w:t>
      </w:r>
      <w:r w:rsidRPr="00B11E91">
        <w:rPr>
          <w:rFonts w:ascii="Times New Roman" w:hAnsi="Times New Roman"/>
          <w:sz w:val="28"/>
          <w:szCs w:val="28"/>
        </w:rPr>
        <w:t xml:space="preserve"> Слайд №14 – 20</w:t>
      </w:r>
      <w:r w:rsidR="00AA69E0">
        <w:rPr>
          <w:rFonts w:ascii="Times New Roman" w:eastAsiaTheme="minorEastAsia" w:hAnsi="Times New Roman"/>
          <w:b/>
          <w:bCs/>
          <w:color w:val="000000"/>
          <w:kern w:val="24"/>
          <w:sz w:val="28"/>
          <w:szCs w:val="28"/>
          <w:lang w:eastAsia="ru-RU"/>
        </w:rPr>
        <w:t>«</w:t>
      </w:r>
      <w:r w:rsidR="00AA69E0" w:rsidRPr="00AA69E0">
        <w:rPr>
          <w:rFonts w:ascii="Times New Roman" w:hAnsi="Times New Roman"/>
          <w:bCs/>
          <w:sz w:val="28"/>
          <w:szCs w:val="28"/>
        </w:rPr>
        <w:t>Найди слово, которое называет Мальвина</w:t>
      </w:r>
      <w:r w:rsidR="00AA69E0">
        <w:rPr>
          <w:rFonts w:ascii="Times New Roman" w:hAnsi="Times New Roman"/>
          <w:bCs/>
          <w:sz w:val="28"/>
          <w:szCs w:val="28"/>
        </w:rPr>
        <w:t>»</w:t>
      </w:r>
      <w:r w:rsidR="00AA69E0" w:rsidRPr="00AA69E0">
        <w:rPr>
          <w:rFonts w:ascii="Times New Roman" w:hAnsi="Times New Roman"/>
          <w:bCs/>
          <w:sz w:val="28"/>
          <w:szCs w:val="28"/>
        </w:rPr>
        <w:t xml:space="preserve">. </w:t>
      </w:r>
    </w:p>
    <w:p w:rsidR="00B11E91" w:rsidRPr="00B11E91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Нажимая на Мальвину, дети</w:t>
      </w:r>
      <w:r w:rsidRPr="00B11E91">
        <w:rPr>
          <w:rFonts w:ascii="Times New Roman" w:hAnsi="Times New Roman"/>
          <w:sz w:val="28"/>
          <w:szCs w:val="28"/>
        </w:rPr>
        <w:t xml:space="preserve"> слышат слово, которое нужно найти.</w:t>
      </w:r>
      <w:r w:rsidR="00AA69E0">
        <w:rPr>
          <w:rFonts w:ascii="Times New Roman" w:hAnsi="Times New Roman"/>
          <w:sz w:val="28"/>
          <w:szCs w:val="28"/>
        </w:rPr>
        <w:t xml:space="preserve"> Читают и нажав</w:t>
      </w:r>
      <w:r w:rsidRPr="00B11E91">
        <w:rPr>
          <w:rFonts w:ascii="Times New Roman" w:hAnsi="Times New Roman"/>
          <w:sz w:val="28"/>
          <w:szCs w:val="28"/>
        </w:rPr>
        <w:t xml:space="preserve"> на кнопку, видят правильный выбор или нет.</w:t>
      </w:r>
    </w:p>
    <w:p w:rsidR="00B11E91" w:rsidRPr="00B11E91" w:rsidRDefault="00B11E91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E91">
        <w:rPr>
          <w:rFonts w:ascii="Times New Roman" w:hAnsi="Times New Roman"/>
          <w:sz w:val="28"/>
          <w:szCs w:val="28"/>
        </w:rPr>
        <w:t>Слайд №21-24 используемые ресурсы.</w:t>
      </w:r>
    </w:p>
    <w:p w:rsidR="0068395C" w:rsidRPr="0068395C" w:rsidRDefault="0013205C" w:rsidP="00AA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95C">
        <w:rPr>
          <w:rStyle w:val="c1"/>
          <w:rFonts w:ascii="Times New Roman" w:hAnsi="Times New Roman"/>
          <w:sz w:val="28"/>
          <w:szCs w:val="28"/>
        </w:rPr>
        <w:t>Цифровой образовательный ресурс (презентация) «Уроки грамоты» предназначен для использования в образовательной области «</w:t>
      </w:r>
      <w:r w:rsidR="0068395C">
        <w:rPr>
          <w:rStyle w:val="c1"/>
          <w:rFonts w:ascii="Times New Roman" w:hAnsi="Times New Roman"/>
          <w:sz w:val="28"/>
          <w:szCs w:val="28"/>
        </w:rPr>
        <w:t xml:space="preserve">Речевое </w:t>
      </w:r>
      <w:r w:rsidR="00AA69E0">
        <w:rPr>
          <w:rStyle w:val="c1"/>
          <w:rFonts w:ascii="Times New Roman" w:hAnsi="Times New Roman"/>
          <w:sz w:val="28"/>
          <w:szCs w:val="28"/>
        </w:rPr>
        <w:t>развитие</w:t>
      </w:r>
      <w:r w:rsidR="00AA69E0" w:rsidRPr="0068395C">
        <w:rPr>
          <w:rStyle w:val="c1"/>
          <w:rFonts w:ascii="Times New Roman" w:hAnsi="Times New Roman"/>
          <w:sz w:val="28"/>
          <w:szCs w:val="28"/>
        </w:rPr>
        <w:t>» с</w:t>
      </w:r>
      <w:r w:rsidRPr="0068395C">
        <w:rPr>
          <w:rStyle w:val="c1"/>
          <w:rFonts w:ascii="Times New Roman" w:hAnsi="Times New Roman"/>
          <w:sz w:val="28"/>
          <w:szCs w:val="28"/>
        </w:rPr>
        <w:t xml:space="preserve"> воспит</w:t>
      </w:r>
      <w:r w:rsidR="00320982">
        <w:rPr>
          <w:rStyle w:val="c1"/>
          <w:rFonts w:ascii="Times New Roman" w:hAnsi="Times New Roman"/>
          <w:sz w:val="28"/>
          <w:szCs w:val="28"/>
        </w:rPr>
        <w:t>анниками подготовительных групп.</w:t>
      </w:r>
      <w:bookmarkStart w:id="0" w:name="_GoBack"/>
      <w:bookmarkEnd w:id="0"/>
    </w:p>
    <w:p w:rsidR="0013205C" w:rsidRPr="0068395C" w:rsidRDefault="0013205C" w:rsidP="00AA69E0">
      <w:pPr>
        <w:spacing w:after="0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68395C">
        <w:rPr>
          <w:rStyle w:val="c1"/>
          <w:rFonts w:ascii="Times New Roman" w:hAnsi="Times New Roman"/>
          <w:sz w:val="28"/>
          <w:szCs w:val="28"/>
        </w:rPr>
        <w:t xml:space="preserve"> Игры, включенные в презентацию, могут использоваться в индивидуальной работе с воспитанниками, быть составной частью </w:t>
      </w:r>
      <w:r w:rsidRPr="0068395C">
        <w:rPr>
          <w:rStyle w:val="c1"/>
          <w:rFonts w:ascii="Times New Roman" w:hAnsi="Times New Roman"/>
          <w:sz w:val="28"/>
          <w:szCs w:val="28"/>
        </w:rPr>
        <w:lastRenderedPageBreak/>
        <w:t>непосредственно образовательной деятельности по подготовке к обучению грамоте, развитию речи.</w:t>
      </w:r>
    </w:p>
    <w:p w:rsidR="0013205C" w:rsidRPr="0068395C" w:rsidRDefault="0013205C" w:rsidP="00AA69E0">
      <w:pPr>
        <w:spacing w:after="0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68395C">
        <w:rPr>
          <w:rStyle w:val="c1"/>
          <w:rFonts w:ascii="Times New Roman" w:hAnsi="Times New Roman"/>
          <w:sz w:val="28"/>
          <w:szCs w:val="28"/>
        </w:rPr>
        <w:t>Презе</w:t>
      </w:r>
      <w:r w:rsidR="0068395C" w:rsidRPr="0068395C">
        <w:rPr>
          <w:rStyle w:val="c1"/>
          <w:rFonts w:ascii="Times New Roman" w:hAnsi="Times New Roman"/>
          <w:sz w:val="28"/>
          <w:szCs w:val="28"/>
        </w:rPr>
        <w:t>нтация «Уроки грамоты</w:t>
      </w:r>
      <w:r w:rsidRPr="0068395C">
        <w:rPr>
          <w:rStyle w:val="c1"/>
          <w:rFonts w:ascii="Times New Roman" w:hAnsi="Times New Roman"/>
          <w:sz w:val="28"/>
          <w:szCs w:val="28"/>
        </w:rPr>
        <w:t>» может быть использована родителями воспитанников для закрепления пройденного материала.</w:t>
      </w:r>
    </w:p>
    <w:p w:rsidR="0013205C" w:rsidRPr="0068395C" w:rsidRDefault="00AA69E0" w:rsidP="00AA69E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5C">
        <w:rPr>
          <w:rFonts w:ascii="Times New Roman" w:eastAsia="Times New Roman" w:hAnsi="Times New Roman"/>
          <w:sz w:val="28"/>
          <w:szCs w:val="28"/>
          <w:lang w:eastAsia="ru-RU"/>
        </w:rPr>
        <w:t>Данная презентация</w:t>
      </w:r>
      <w:r w:rsidR="0013205C" w:rsidRPr="0068395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ряд функций:</w:t>
      </w:r>
    </w:p>
    <w:p w:rsidR="0013205C" w:rsidRPr="0068395C" w:rsidRDefault="0013205C" w:rsidP="00AA69E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5C">
        <w:rPr>
          <w:rFonts w:ascii="Times New Roman" w:eastAsia="Times New Roman" w:hAnsi="Times New Roman"/>
          <w:sz w:val="28"/>
          <w:szCs w:val="28"/>
          <w:lang w:eastAsia="ru-RU"/>
        </w:rPr>
        <w:t>мотивационную;</w:t>
      </w:r>
    </w:p>
    <w:p w:rsidR="0013205C" w:rsidRPr="0068395C" w:rsidRDefault="0013205C" w:rsidP="00AA69E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5C">
        <w:rPr>
          <w:rFonts w:ascii="Times New Roman" w:eastAsia="Times New Roman" w:hAnsi="Times New Roman"/>
          <w:sz w:val="28"/>
          <w:szCs w:val="28"/>
          <w:lang w:eastAsia="ru-RU"/>
        </w:rPr>
        <w:t>обучающую и развивающую;</w:t>
      </w:r>
    </w:p>
    <w:p w:rsidR="0013205C" w:rsidRPr="0068395C" w:rsidRDefault="0013205C" w:rsidP="00AA69E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5C">
        <w:rPr>
          <w:rFonts w:ascii="Times New Roman" w:eastAsia="Times New Roman" w:hAnsi="Times New Roman"/>
          <w:sz w:val="28"/>
          <w:szCs w:val="28"/>
          <w:lang w:eastAsia="ru-RU"/>
        </w:rPr>
        <w:t>иллюстративную;</w:t>
      </w:r>
    </w:p>
    <w:p w:rsidR="0013205C" w:rsidRPr="006508E1" w:rsidRDefault="0013205C" w:rsidP="00AA69E0">
      <w:pPr>
        <w:pStyle w:val="a3"/>
        <w:numPr>
          <w:ilvl w:val="0"/>
          <w:numId w:val="3"/>
        </w:numPr>
        <w:spacing w:after="0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68395C">
        <w:rPr>
          <w:rFonts w:ascii="Times New Roman" w:eastAsia="Times New Roman" w:hAnsi="Times New Roman"/>
          <w:sz w:val="28"/>
          <w:szCs w:val="28"/>
          <w:lang w:eastAsia="ru-RU"/>
        </w:rPr>
        <w:t>контрольную.</w:t>
      </w:r>
    </w:p>
    <w:p w:rsidR="0013205C" w:rsidRDefault="0013205C" w:rsidP="00AA69E0">
      <w:pPr>
        <w:spacing w:after="0"/>
        <w:ind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коррекционной работе мультимедийных игр и упражнений способствует повышению интереса у детей к предлагаемой педагогом или родителями деятельности.  </w:t>
      </w:r>
      <w:r w:rsidRPr="006508E1">
        <w:rPr>
          <w:rStyle w:val="c1"/>
          <w:rFonts w:ascii="Times New Roman" w:hAnsi="Times New Roman"/>
          <w:sz w:val="28"/>
          <w:szCs w:val="28"/>
        </w:rPr>
        <w:t>А этот интерес лежит в основе формирования таких важных структур, как познавательная мотивация, произвольная память и внимание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13205C" w:rsidRDefault="0013205C" w:rsidP="00AA69E0">
      <w:pPr>
        <w:pStyle w:val="c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Применение таких игр и упражнений</w:t>
      </w:r>
      <w:r w:rsidRPr="00464201">
        <w:rPr>
          <w:rStyle w:val="c1"/>
          <w:sz w:val="28"/>
          <w:szCs w:val="28"/>
        </w:rPr>
        <w:t xml:space="preserve"> в работе с детьми, </w:t>
      </w:r>
      <w:r>
        <w:rPr>
          <w:rStyle w:val="c1"/>
          <w:sz w:val="28"/>
          <w:szCs w:val="28"/>
        </w:rPr>
        <w:t>имеющих нарушения речи, повышает</w:t>
      </w:r>
      <w:r w:rsidRPr="00464201">
        <w:rPr>
          <w:rStyle w:val="c1"/>
          <w:sz w:val="28"/>
          <w:szCs w:val="28"/>
        </w:rPr>
        <w:t xml:space="preserve"> эффективность к</w:t>
      </w:r>
      <w:r>
        <w:rPr>
          <w:rStyle w:val="c1"/>
          <w:sz w:val="28"/>
          <w:szCs w:val="28"/>
        </w:rPr>
        <w:t>оррекционного обучения, ускоряет</w:t>
      </w:r>
      <w:r w:rsidRPr="00464201">
        <w:rPr>
          <w:rStyle w:val="c1"/>
          <w:sz w:val="28"/>
          <w:szCs w:val="28"/>
        </w:rPr>
        <w:t xml:space="preserve"> процесс подготовки дошкольников </w:t>
      </w:r>
      <w:r>
        <w:rPr>
          <w:rStyle w:val="c1"/>
          <w:sz w:val="28"/>
          <w:szCs w:val="28"/>
        </w:rPr>
        <w:t>к обучению грамоте, предупреждает</w:t>
      </w:r>
      <w:r w:rsidRPr="00464201">
        <w:rPr>
          <w:rStyle w:val="c1"/>
          <w:sz w:val="28"/>
          <w:szCs w:val="28"/>
        </w:rPr>
        <w:t xml:space="preserve"> появление у них вторичных расстр</w:t>
      </w:r>
      <w:r>
        <w:rPr>
          <w:rStyle w:val="c1"/>
          <w:sz w:val="28"/>
          <w:szCs w:val="28"/>
        </w:rPr>
        <w:t xml:space="preserve">ойств письменной речи. </w:t>
      </w:r>
    </w:p>
    <w:p w:rsidR="0013205C" w:rsidRDefault="00AA69E0" w:rsidP="00AA69E0">
      <w:pPr>
        <w:pStyle w:val="c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Презентация </w:t>
      </w:r>
      <w:r w:rsidRPr="00464201">
        <w:rPr>
          <w:rStyle w:val="c1"/>
          <w:sz w:val="28"/>
          <w:szCs w:val="28"/>
        </w:rPr>
        <w:t>предоставляет</w:t>
      </w:r>
      <w:r w:rsidR="0013205C" w:rsidRPr="00464201">
        <w:rPr>
          <w:rStyle w:val="c1"/>
          <w:sz w:val="28"/>
          <w:szCs w:val="28"/>
        </w:rPr>
        <w:t xml:space="preserve"> широкие возможности использования различных анализаторных систем в процессе выполнения </w:t>
      </w:r>
      <w:r w:rsidR="0013205C">
        <w:rPr>
          <w:rStyle w:val="c1"/>
          <w:sz w:val="28"/>
          <w:szCs w:val="28"/>
        </w:rPr>
        <w:t xml:space="preserve">и контроля над деятельностью. </w:t>
      </w:r>
    </w:p>
    <w:p w:rsidR="0013205C" w:rsidRPr="00464201" w:rsidRDefault="0013205C" w:rsidP="00AA69E0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4201">
        <w:rPr>
          <w:rStyle w:val="c1"/>
          <w:sz w:val="28"/>
          <w:szCs w:val="28"/>
        </w:rPr>
        <w:t>При выполнени</w:t>
      </w:r>
      <w:r>
        <w:rPr>
          <w:rStyle w:val="c1"/>
          <w:sz w:val="28"/>
          <w:szCs w:val="28"/>
        </w:rPr>
        <w:t xml:space="preserve">и </w:t>
      </w:r>
      <w:r w:rsidR="00AA69E0">
        <w:rPr>
          <w:rStyle w:val="c1"/>
          <w:sz w:val="28"/>
          <w:szCs w:val="28"/>
        </w:rPr>
        <w:t xml:space="preserve">заданий </w:t>
      </w:r>
      <w:r w:rsidR="00AA69E0" w:rsidRPr="00464201">
        <w:rPr>
          <w:rStyle w:val="c1"/>
          <w:sz w:val="28"/>
          <w:szCs w:val="28"/>
        </w:rPr>
        <w:t>происходит</w:t>
      </w:r>
      <w:r w:rsidRPr="00464201">
        <w:rPr>
          <w:rStyle w:val="c1"/>
          <w:sz w:val="28"/>
          <w:szCs w:val="28"/>
        </w:rPr>
        <w:t xml:space="preserve"> совместная координиров</w:t>
      </w:r>
      <w:r>
        <w:rPr>
          <w:rStyle w:val="c1"/>
          <w:sz w:val="28"/>
          <w:szCs w:val="28"/>
        </w:rPr>
        <w:t xml:space="preserve">анная </w:t>
      </w:r>
      <w:r w:rsidR="00AA69E0">
        <w:rPr>
          <w:rStyle w:val="c1"/>
          <w:sz w:val="28"/>
          <w:szCs w:val="28"/>
        </w:rPr>
        <w:t xml:space="preserve">работа </w:t>
      </w:r>
      <w:r w:rsidR="00AA69E0" w:rsidRPr="00464201">
        <w:rPr>
          <w:rStyle w:val="c1"/>
          <w:sz w:val="28"/>
          <w:szCs w:val="28"/>
        </w:rPr>
        <w:t>моторного</w:t>
      </w:r>
      <w:r w:rsidRPr="00464201">
        <w:rPr>
          <w:rStyle w:val="c1"/>
          <w:sz w:val="28"/>
          <w:szCs w:val="28"/>
        </w:rPr>
        <w:t>, слухово</w:t>
      </w:r>
      <w:r>
        <w:rPr>
          <w:rStyle w:val="c1"/>
          <w:sz w:val="28"/>
          <w:szCs w:val="28"/>
        </w:rPr>
        <w:t xml:space="preserve">го и зрительного анализаторов. </w:t>
      </w:r>
      <w:r w:rsidR="00AA69E0">
        <w:rPr>
          <w:rStyle w:val="c1"/>
          <w:sz w:val="28"/>
          <w:szCs w:val="28"/>
        </w:rPr>
        <w:t>Легко запоминается</w:t>
      </w:r>
      <w:r>
        <w:rPr>
          <w:rStyle w:val="c1"/>
          <w:sz w:val="28"/>
          <w:szCs w:val="28"/>
        </w:rPr>
        <w:t xml:space="preserve"> содержание, становится</w:t>
      </w:r>
      <w:r w:rsidRPr="00464201">
        <w:rPr>
          <w:rStyle w:val="c1"/>
          <w:sz w:val="28"/>
          <w:szCs w:val="28"/>
        </w:rPr>
        <w:t xml:space="preserve"> осмысленным и дол</w:t>
      </w:r>
      <w:r>
        <w:rPr>
          <w:rStyle w:val="c1"/>
          <w:sz w:val="28"/>
          <w:szCs w:val="28"/>
        </w:rPr>
        <w:t xml:space="preserve">говременным. </w:t>
      </w:r>
    </w:p>
    <w:p w:rsidR="0013205C" w:rsidRPr="00464201" w:rsidRDefault="0013205C" w:rsidP="00AA69E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2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6420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3205C" w:rsidRDefault="0013205C" w:rsidP="00AA69E0">
      <w:pPr>
        <w:jc w:val="both"/>
      </w:pPr>
    </w:p>
    <w:p w:rsidR="001B2C9A" w:rsidRDefault="001B2C9A" w:rsidP="00AA69E0">
      <w:pPr>
        <w:jc w:val="both"/>
      </w:pPr>
    </w:p>
    <w:sectPr w:rsidR="001B2C9A" w:rsidSect="00BC502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136"/>
    <w:multiLevelType w:val="hybridMultilevel"/>
    <w:tmpl w:val="AE101E76"/>
    <w:lvl w:ilvl="0" w:tplc="E292A95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725"/>
    <w:multiLevelType w:val="hybridMultilevel"/>
    <w:tmpl w:val="4B44C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5BFA"/>
    <w:multiLevelType w:val="hybridMultilevel"/>
    <w:tmpl w:val="AD90FA34"/>
    <w:lvl w:ilvl="0" w:tplc="E292A95A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6A0E84"/>
    <w:multiLevelType w:val="hybridMultilevel"/>
    <w:tmpl w:val="1EF8895E"/>
    <w:lvl w:ilvl="0" w:tplc="8438DE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E6BB7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B869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A2E45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C295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AAD9C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28F00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4488D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5FE380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9B"/>
    <w:rsid w:val="0012269B"/>
    <w:rsid w:val="0013205C"/>
    <w:rsid w:val="001823B7"/>
    <w:rsid w:val="001B2C9A"/>
    <w:rsid w:val="00320982"/>
    <w:rsid w:val="003E5987"/>
    <w:rsid w:val="00446E96"/>
    <w:rsid w:val="004B6709"/>
    <w:rsid w:val="004D3EA5"/>
    <w:rsid w:val="0068395C"/>
    <w:rsid w:val="00763243"/>
    <w:rsid w:val="00861AE6"/>
    <w:rsid w:val="00AA69E0"/>
    <w:rsid w:val="00B11E91"/>
    <w:rsid w:val="00BC502A"/>
    <w:rsid w:val="00CF7ED6"/>
    <w:rsid w:val="00F3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5C"/>
    <w:pPr>
      <w:ind w:left="720"/>
      <w:contextualSpacing/>
    </w:pPr>
  </w:style>
  <w:style w:type="character" w:customStyle="1" w:styleId="c1">
    <w:name w:val="c1"/>
    <w:basedOn w:val="a0"/>
    <w:rsid w:val="0013205C"/>
  </w:style>
  <w:style w:type="paragraph" w:customStyle="1" w:styleId="c6">
    <w:name w:val="c6"/>
    <w:basedOn w:val="a"/>
    <w:rsid w:val="001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69E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2018-04-27T17:02:00Z</dcterms:created>
  <dcterms:modified xsi:type="dcterms:W3CDTF">2018-04-28T08:17:00Z</dcterms:modified>
</cp:coreProperties>
</file>