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99"/>
  <w:body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9D2498" w:rsidP="00C82F53">
      <w:pPr>
        <w:rPr>
          <w:b/>
          <w:sz w:val="32"/>
          <w:szCs w:val="32"/>
        </w:rPr>
      </w:pPr>
    </w:p>
    <w:p w:rsidR="009D2498" w:rsidRPr="00811C1F" w:rsidRDefault="00811C1F" w:rsidP="00811C1F">
      <w:pPr>
        <w:rPr>
          <w:rFonts w:ascii="Georgia" w:hAnsi="Georgia"/>
          <w:b/>
          <w:color w:val="FF0000"/>
          <w:sz w:val="48"/>
          <w:szCs w:val="48"/>
        </w:rPr>
      </w:pPr>
      <w:r>
        <w:rPr>
          <w:rFonts w:ascii="Georgia" w:hAnsi="Georgia"/>
          <w:b/>
          <w:color w:val="FF0000"/>
          <w:sz w:val="48"/>
          <w:szCs w:val="48"/>
        </w:rPr>
        <w:t xml:space="preserve">   </w:t>
      </w:r>
      <w:r w:rsidR="00C82F53" w:rsidRPr="00811C1F">
        <w:rPr>
          <w:rFonts w:ascii="Georgia" w:hAnsi="Georgia"/>
          <w:b/>
          <w:color w:val="FF0000"/>
          <w:sz w:val="48"/>
          <w:szCs w:val="48"/>
        </w:rPr>
        <w:t>Поучительные сказки по ПДД</w:t>
      </w:r>
    </w:p>
    <w:p w:rsidR="00C82F53" w:rsidRPr="00811C1F" w:rsidRDefault="00C82F53" w:rsidP="00811C1F">
      <w:pPr>
        <w:rPr>
          <w:rFonts w:ascii="Georgia" w:hAnsi="Georgia"/>
          <w:b/>
          <w:color w:val="FF0000"/>
          <w:sz w:val="48"/>
          <w:szCs w:val="48"/>
        </w:rPr>
      </w:pPr>
      <w:r w:rsidRPr="00811C1F">
        <w:rPr>
          <w:rFonts w:ascii="Georgia" w:hAnsi="Georgia"/>
          <w:b/>
          <w:color w:val="FF0000"/>
          <w:sz w:val="48"/>
          <w:szCs w:val="48"/>
        </w:rPr>
        <w:t>для детей дошкольного возраста</w:t>
      </w:r>
    </w:p>
    <w:p w:rsidR="009D2498" w:rsidRDefault="009D2498" w:rsidP="00C82F53">
      <w:pPr>
        <w:rPr>
          <w:b/>
          <w:sz w:val="32"/>
          <w:szCs w:val="32"/>
        </w:rPr>
      </w:pPr>
    </w:p>
    <w:p w:rsidR="009D2498" w:rsidRDefault="00BA507B" w:rsidP="00BA507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517515" cy="3667125"/>
            <wp:effectExtent l="0" t="0" r="6735" b="0"/>
            <wp:docPr id="8" name="Рисунок 8" descr="C:\Users\Елена\Desktop\p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p46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31" cy="3667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2498" w:rsidRDefault="009D2498" w:rsidP="00C82F53">
      <w:pPr>
        <w:rPr>
          <w:b/>
          <w:sz w:val="32"/>
          <w:szCs w:val="32"/>
        </w:rPr>
      </w:pPr>
    </w:p>
    <w:p w:rsidR="00BA507B" w:rsidRDefault="00BA507B" w:rsidP="00811C1F">
      <w:pPr>
        <w:rPr>
          <w:b/>
          <w:i/>
          <w:sz w:val="28"/>
          <w:szCs w:val="28"/>
        </w:rPr>
      </w:pPr>
    </w:p>
    <w:p w:rsidR="00C82F53" w:rsidRPr="00C82F53" w:rsidRDefault="00811C1F" w:rsidP="00811C1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</w:t>
      </w:r>
      <w:r w:rsidR="00C82F53" w:rsidRPr="00C82F53">
        <w:rPr>
          <w:b/>
          <w:i/>
          <w:sz w:val="28"/>
          <w:szCs w:val="28"/>
        </w:rPr>
        <w:t>Уроки Светофора</w:t>
      </w:r>
    </w:p>
    <w:p w:rsidR="00C82F53" w:rsidRPr="00C82F53" w:rsidRDefault="00811C1F" w:rsidP="00C82F5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400175" cy="2476500"/>
            <wp:effectExtent l="19050" t="0" r="9525" b="0"/>
            <wp:wrapSquare wrapText="bothSides"/>
            <wp:docPr id="1" name="Рисунок 1" descr="C:\Users\Елена\Desktop\svetof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vetofor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F53" w:rsidRPr="00C82F53">
        <w:rPr>
          <w:sz w:val="28"/>
          <w:szCs w:val="28"/>
        </w:rPr>
        <w:t xml:space="preserve">Жил-был Светофор. Надоело ему стоять на одном месте и огоньками мигать: «Пойду </w:t>
      </w:r>
      <w:proofErr w:type="spellStart"/>
      <w:r w:rsidR="00C82F53" w:rsidRPr="00C82F53">
        <w:rPr>
          <w:sz w:val="28"/>
          <w:szCs w:val="28"/>
        </w:rPr>
        <w:t>я</w:t>
      </w:r>
      <w:proofErr w:type="gramStart"/>
      <w:r w:rsidR="00C82F53">
        <w:rPr>
          <w:sz w:val="28"/>
          <w:szCs w:val="28"/>
        </w:rPr>
        <w:t>,</w:t>
      </w:r>
      <w:r w:rsidR="00C82F53" w:rsidRPr="00C82F53">
        <w:rPr>
          <w:sz w:val="28"/>
          <w:szCs w:val="28"/>
        </w:rPr>
        <w:t>п</w:t>
      </w:r>
      <w:proofErr w:type="gramEnd"/>
      <w:r w:rsidR="00C82F53" w:rsidRPr="00C82F53">
        <w:rPr>
          <w:sz w:val="28"/>
          <w:szCs w:val="28"/>
        </w:rPr>
        <w:t>огуляю</w:t>
      </w:r>
      <w:proofErr w:type="spellEnd"/>
      <w:r w:rsidR="00C82F53" w:rsidRPr="00C82F53">
        <w:rPr>
          <w:sz w:val="28"/>
          <w:szCs w:val="28"/>
        </w:rPr>
        <w:t>, все посмотрю, себя покажу».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И пошел Светофор по дороге. Шел-шел и свернул в лес. Увидели его дикие звери, птицы, насекомые и думают каждый про себя: муравей думает: «</w:t>
      </w:r>
      <w:proofErr w:type="gramStart"/>
      <w:r w:rsidRPr="00C82F53">
        <w:rPr>
          <w:sz w:val="28"/>
          <w:szCs w:val="28"/>
        </w:rPr>
        <w:t>Какой</w:t>
      </w:r>
      <w:proofErr w:type="gramEnd"/>
      <w:r w:rsidRPr="00C82F53">
        <w:rPr>
          <w:sz w:val="28"/>
          <w:szCs w:val="28"/>
        </w:rPr>
        <w:t xml:space="preserve"> высокий», сорока думает: «</w:t>
      </w:r>
      <w:proofErr w:type="gramStart"/>
      <w:r w:rsidRPr="00C82F53">
        <w:rPr>
          <w:sz w:val="28"/>
          <w:szCs w:val="28"/>
        </w:rPr>
        <w:t>Какой</w:t>
      </w:r>
      <w:proofErr w:type="gramEnd"/>
      <w:r w:rsidRPr="00C82F53">
        <w:rPr>
          <w:sz w:val="28"/>
          <w:szCs w:val="28"/>
        </w:rPr>
        <w:t xml:space="preserve"> важный», ящерица думает: «Какой красивый», заяц думает: «Я его боюсь». А ежик подошел и спросил: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Ты кто такой? Что-то мы в своем лесу никогда не встречали трехглазого зверя.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не зверь, я Светофор, и глаза мои не простые. Они помогают регулировать движение на дорогах. Я гулял по лесу и не увидел ни одного знака, ни одного светофора. Как же вы обходитесь без них?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А что такое дорожные знаки и для чего они нужны? – спросили звери, птицы и насекомые у Светофора.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Светофор поморгал своими глазами, удивленно посмотрел на всех: он не понимал, как можно не знать, что такое знаки и для чего они нужны. Но он решил помочь обитателям леса и рассказать обо всем, что знал сам.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Так вот, слушайте, – начал Светофор, – дорожные знаки бывают разные: указательные, запрещающие, предупреждающие и другие. Они рассказывают о том, где можно перейти дорогу, куда повернуть, где можно ходить, а где нельзя, как добраться до больницы и т.д. У меня три глаза: красный, желтый, зеленый. Я ими тоже разговаривать могу.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Как разговаривать? – удивилась сорока.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Очень просто (светофор зажег красный глаз). Если красный глаз открыт, пешеходам говорит: «Стойте и ждите!»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Ой, желтый глаз открылся! – воскликнула белочка, – значит можно идти?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- Нет! Переходить пока нельзя. Желтый глаз говорит пешеходам о том, что надо приготовиться к переходу. А вот когда я открою зеленый глаз, пора </w:t>
      </w:r>
      <w:r w:rsidRPr="00C82F53">
        <w:rPr>
          <w:sz w:val="28"/>
          <w:szCs w:val="28"/>
        </w:rPr>
        <w:lastRenderedPageBreak/>
        <w:t>переходить дорогу. Идти нужно спокойно и по сторонам поглядывать. Все поняли?</w:t>
      </w:r>
      <w:bookmarkStart w:id="0" w:name="_GoBack"/>
      <w:bookmarkEnd w:id="0"/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Звери, птицы и насекомые дружно закивали, поблагодарили светофор за урок и за свои дела принялись. А Светофор вернулся на свое место и снова стал помогать регулировать движение.</w:t>
      </w: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811C1F" w:rsidRDefault="00811C1F" w:rsidP="00811C1F">
      <w:pPr>
        <w:jc w:val="center"/>
        <w:rPr>
          <w:b/>
          <w:i/>
          <w:sz w:val="28"/>
          <w:szCs w:val="28"/>
        </w:rPr>
      </w:pPr>
    </w:p>
    <w:p w:rsidR="00C82F53" w:rsidRDefault="008B57B0" w:rsidP="00811C1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                             </w:t>
      </w:r>
      <w:r w:rsidR="00C82F53" w:rsidRPr="00C82F53">
        <w:rPr>
          <w:b/>
          <w:i/>
          <w:sz w:val="28"/>
          <w:szCs w:val="28"/>
        </w:rPr>
        <w:t>Спор на дороге</w:t>
      </w:r>
    </w:p>
    <w:p w:rsidR="00C82F53" w:rsidRPr="00C82F53" w:rsidRDefault="00811C1F" w:rsidP="00C82F53">
      <w:pPr>
        <w:rPr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2739390" cy="2697480"/>
            <wp:effectExtent l="19050" t="0" r="3810" b="0"/>
            <wp:wrapSquare wrapText="bothSides"/>
            <wp:docPr id="2" name="Рисунок 2" descr="C:\Users\Елена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2F53" w:rsidRPr="00C82F53">
        <w:rPr>
          <w:sz w:val="28"/>
          <w:szCs w:val="28"/>
        </w:rPr>
        <w:t>Однажды поссорились между собой сигналы светофора.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главный, – сказал красный огонек, – потому что когда я загораюсь, все останавливаются и не смеют двигаться дальше.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Нет, я главный, – сказал желтый огонек, – когда я загораюсь, все готовятся к движению: и пешеходы, и машины.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А когда я загораюсь, – сказал зеленый огонек, – все начинают движение. Значит, я  самый главный и все должны мне подчиняться.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Долго они так спорили, мигали своими огоньками и не видели, что твориться на дороге. А там была самая настоящая неразбериха ­– машины не уступали дорогу пешеходам, наезжали на них и друг на друга, разбивая фары, царапая кабины и кузова; пешеходы тоже шли, не дожидаясь, когда проедут машины, мешали им и друг другу. На перекрестке творилось непонятно, что: машины столпились в кучу, сигналили, мигали фарами, какие еще остались. Если кто-то хотел уступить дорогу, то у него ничего не получалось: на дороге произошел затор.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Что же мы натворили! – сказал красный сигнал светофора, увидев, что происходит на дороге.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Неужели все это из-за нас? – удивился желтый сигнал светофора.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Нужно срочно исправлять положение и наводить порядок! – утвердительно произнес зеленый сигнал.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Огоньки 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Мы, сигналы, все важны,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На дороге все нужны.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lastRenderedPageBreak/>
        <w:t>С тех пор они больше никогда не спорили и всегда загорались по очереди – красный, желтый, зеленый.</w:t>
      </w: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C82F53" w:rsidRPr="00C82F53" w:rsidRDefault="00E30427" w:rsidP="00811C1F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240030</wp:posOffset>
            </wp:positionV>
            <wp:extent cx="2533650" cy="2331720"/>
            <wp:effectExtent l="19050" t="0" r="0" b="0"/>
            <wp:wrapSquare wrapText="bothSides"/>
            <wp:docPr id="3" name="Рисунок 3" descr="C:\Users\Елена\Desktop\6568351-Cute-Puppy-and-Kitten-Best-Friends-Ever--Stock-Vector-cat-cartoon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6568351-Cute-Puppy-and-Kitten-Best-Friends-Ever--Stock-Vector-cat-cartoon-d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1C1F">
        <w:rPr>
          <w:b/>
          <w:i/>
          <w:sz w:val="28"/>
          <w:szCs w:val="28"/>
        </w:rPr>
        <w:t xml:space="preserve">                </w:t>
      </w:r>
      <w:r w:rsidR="00C82F53" w:rsidRPr="00C82F53">
        <w:rPr>
          <w:b/>
          <w:i/>
          <w:sz w:val="28"/>
          <w:szCs w:val="28"/>
        </w:rPr>
        <w:t>Котенок и щенок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Жили-были по соседству котенок и щенок. Котенок был ласковый, спокойный, послушный, а щенок любил озорничать. Он часто шалил, баловался. Однажды щенок увидел котенка и сказал:</w:t>
      </w:r>
    </w:p>
    <w:p w:rsidR="00C82F53" w:rsidRPr="00C82F53" w:rsidRDefault="00C82F53" w:rsidP="00C82F53">
      <w:pPr>
        <w:rPr>
          <w:sz w:val="28"/>
          <w:szCs w:val="28"/>
        </w:rPr>
      </w:pPr>
      <w:r>
        <w:rPr>
          <w:sz w:val="28"/>
          <w:szCs w:val="28"/>
        </w:rPr>
        <w:t>- Я хочу с тобой дружить!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тоже, – сказал котенок.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иду гулять, – сказал щенок.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тоже, – сказал котенок.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буду прыгать, – сказал щенок.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тоже, – сказал котенок.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поймал бабочку, – сказал щенок.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тоже,- сказал котенок.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Так они играли, прыгали, бегали и незаметно подошли к широкой дороге, по которой ехали большие и маленькие машины. Автомобили мчались по дороге быстро и очень громко шумели. Котенок испугался, присел к земле, ушки прижал к голове. А щенок, кажется, даже был рад, что машины мчались с такой скоростью.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побегу с машиной наперегонки, – сказал щенок.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тоже, сказал котенок.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бегу быстро, – сказал щенок.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тоже, – сказал котенок.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Но машины мчались очень быстро. Щенок с котенком устали и решили отдохнуть. На другой стороне дороги они увидели красивую лужайку, </w:t>
      </w:r>
      <w:proofErr w:type="spellStart"/>
      <w:r w:rsidRPr="00C82F53">
        <w:rPr>
          <w:sz w:val="28"/>
          <w:szCs w:val="28"/>
        </w:rPr>
        <w:t>голубой</w:t>
      </w:r>
      <w:proofErr w:type="spellEnd"/>
      <w:r w:rsidRPr="00C82F53">
        <w:rPr>
          <w:sz w:val="28"/>
          <w:szCs w:val="28"/>
        </w:rPr>
        <w:t xml:space="preserve"> ручеек и много-много цветов. Но до пешеходного перехода было еще далеко.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Я хочу на ту лужайку,- сказал щенок.</w:t>
      </w:r>
    </w:p>
    <w:p w:rsidR="00E30427" w:rsidRDefault="00C82F53" w:rsidP="00E30427">
      <w:pPr>
        <w:rPr>
          <w:sz w:val="28"/>
          <w:szCs w:val="28"/>
        </w:rPr>
      </w:pPr>
      <w:r w:rsidRPr="00C82F53">
        <w:rPr>
          <w:sz w:val="28"/>
          <w:szCs w:val="28"/>
        </w:rPr>
        <w:lastRenderedPageBreak/>
        <w:t>- Я тоже, – сказал котенок.</w:t>
      </w:r>
    </w:p>
    <w:p w:rsidR="00C82F53" w:rsidRPr="00E30427" w:rsidRDefault="00E30427" w:rsidP="00E3042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4844415</wp:posOffset>
            </wp:positionH>
            <wp:positionV relativeFrom="paragraph">
              <wp:posOffset>-237490</wp:posOffset>
            </wp:positionV>
            <wp:extent cx="1073150" cy="1092200"/>
            <wp:effectExtent l="19050" t="0" r="0" b="0"/>
            <wp:wrapSquare wrapText="bothSides"/>
            <wp:docPr id="4" name="Рисунок 4" descr="C:\Users\Елена\Desktop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age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F53" w:rsidRPr="00C82F53">
        <w:rPr>
          <w:sz w:val="28"/>
          <w:szCs w:val="28"/>
        </w:rPr>
        <w:t>- Я перейду дорогу здесь, – сказал щенок.</w:t>
      </w:r>
      <w:r w:rsidRPr="00E304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- А я – нет! – сказал котенок, — мне мама не разрешает одному выходить на дорогу. Она мне говорила, что дети должны переходить дорогу только с взрослыми. Я лучше отдохну здесь и пойду домой.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Щенок подумал-подумал и решил сделать так же, как котенок. Они нашли уютное местечко, отдохнули, а потом вернулись домой, к мамам.</w:t>
      </w: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811C1F" w:rsidRDefault="00811C1F" w:rsidP="00C82F53">
      <w:pPr>
        <w:rPr>
          <w:b/>
          <w:i/>
          <w:sz w:val="28"/>
          <w:szCs w:val="28"/>
        </w:rPr>
      </w:pPr>
    </w:p>
    <w:p w:rsidR="00C82F53" w:rsidRPr="00C82F53" w:rsidRDefault="00BA507B" w:rsidP="00E30427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-19050</wp:posOffset>
            </wp:positionV>
            <wp:extent cx="2926080" cy="2392680"/>
            <wp:effectExtent l="19050" t="0" r="7620" b="0"/>
            <wp:wrapSquare wrapText="bothSides"/>
            <wp:docPr id="5" name="Рисунок 5" descr="C:\Users\Елена\Desktop\1618108_record-6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1618108_record-690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92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2F53" w:rsidRPr="00C82F53">
        <w:rPr>
          <w:b/>
          <w:i/>
          <w:sz w:val="28"/>
          <w:szCs w:val="28"/>
        </w:rPr>
        <w:t>Медвежий сон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Ходил-ходил медведь по лесу, устал и решил отдохнуть. Прилег он под елочкой и не заметил,  как задремал.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Спит Мишка и видит сон: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«Подарили ему на день рождения велосипед. Рад медведь такому подарку – он давно о нем мечтал. Сел Мишка на велосипед и поехал показать свой подарок друзьям – волку, ежу, зайцу. Все друзья жили в березовой роще и чтобы к ним добраться, надо обязательно пересечь широкую дорогу. Медведь был очень нетерпеливым и не стал дожидаться, когда на светофоре загорится зеленый огонек. Только он выехал на проезжую часть, как рядом появилась большая грузовая машина. Грузовик не успел затормозить и наехал на Мишку. Новенький велосипед сломался – рама погнулась, руль искривился, колеса отлетели, а сам Мишка попал в больницу».</w:t>
      </w:r>
    </w:p>
    <w:p w:rsid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Проснулся медведь от испуга и решил, что никогда не будет нарушать правила дорожного движения.</w:t>
      </w:r>
    </w:p>
    <w:p w:rsidR="00E30427" w:rsidRPr="00C82F53" w:rsidRDefault="00E30427" w:rsidP="00E3042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6280" cy="3591299"/>
            <wp:effectExtent l="0" t="0" r="7620" b="0"/>
            <wp:docPr id="6" name="Рисунок 6" descr="C:\Users\Елена\Desktop\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536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69" cy="3600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427" w:rsidRDefault="00E30427" w:rsidP="00C82F53">
      <w:pPr>
        <w:rPr>
          <w:b/>
          <w:sz w:val="28"/>
          <w:szCs w:val="28"/>
        </w:rPr>
      </w:pPr>
    </w:p>
    <w:p w:rsidR="00C82F53" w:rsidRDefault="008B57B0" w:rsidP="00E3042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377190</wp:posOffset>
            </wp:positionV>
            <wp:extent cx="3409950" cy="2910840"/>
            <wp:effectExtent l="19050" t="0" r="0" b="0"/>
            <wp:wrapSquare wrapText="bothSides"/>
            <wp:docPr id="7" name="Рисунок 7" descr="C:\Users\Елена\Desktop\833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833646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1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507B">
        <w:rPr>
          <w:b/>
          <w:sz w:val="28"/>
          <w:szCs w:val="28"/>
        </w:rPr>
        <w:t xml:space="preserve">                                                                   </w:t>
      </w:r>
      <w:r w:rsidR="00C82F53" w:rsidRPr="00C82F53">
        <w:rPr>
          <w:b/>
          <w:sz w:val="28"/>
          <w:szCs w:val="28"/>
        </w:rPr>
        <w:t>Три зайчонка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Жила-была в лесу зайчиха. И было у нее три маленьких зайчонка. Одного звали </w:t>
      </w:r>
      <w:proofErr w:type="spellStart"/>
      <w:r w:rsidRPr="00C82F53">
        <w:rPr>
          <w:sz w:val="28"/>
          <w:szCs w:val="28"/>
        </w:rPr>
        <w:t>Ушастик</w:t>
      </w:r>
      <w:proofErr w:type="spellEnd"/>
      <w:r w:rsidRPr="00C82F53">
        <w:rPr>
          <w:sz w:val="28"/>
          <w:szCs w:val="28"/>
        </w:rPr>
        <w:t xml:space="preserve">, второго </w:t>
      </w:r>
      <w:proofErr w:type="spellStart"/>
      <w:r w:rsidRPr="00C82F53">
        <w:rPr>
          <w:sz w:val="28"/>
          <w:szCs w:val="28"/>
        </w:rPr>
        <w:t>Пушистик</w:t>
      </w:r>
      <w:proofErr w:type="spellEnd"/>
      <w:r w:rsidRPr="00C82F53">
        <w:rPr>
          <w:sz w:val="28"/>
          <w:szCs w:val="28"/>
        </w:rPr>
        <w:t xml:space="preserve">, а третьего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 xml:space="preserve">. Двое – </w:t>
      </w:r>
      <w:proofErr w:type="spellStart"/>
      <w:r w:rsidRPr="00C82F53">
        <w:rPr>
          <w:sz w:val="28"/>
          <w:szCs w:val="28"/>
        </w:rPr>
        <w:t>Ушастик</w:t>
      </w:r>
      <w:proofErr w:type="spellEnd"/>
      <w:r w:rsidRPr="00C82F53">
        <w:rPr>
          <w:sz w:val="28"/>
          <w:szCs w:val="28"/>
        </w:rPr>
        <w:t xml:space="preserve"> и </w:t>
      </w:r>
      <w:proofErr w:type="spellStart"/>
      <w:r w:rsidRPr="00C82F53">
        <w:rPr>
          <w:sz w:val="28"/>
          <w:szCs w:val="28"/>
        </w:rPr>
        <w:t>Пушистик</w:t>
      </w:r>
      <w:proofErr w:type="spellEnd"/>
      <w:r w:rsidRPr="00C82F53">
        <w:rPr>
          <w:sz w:val="28"/>
          <w:szCs w:val="28"/>
        </w:rPr>
        <w:t xml:space="preserve"> – были послушными зайчатами, а третий –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 xml:space="preserve"> – такой непоседа, прямо беда.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Однажды зайчата решили в сосновом бору поиграть в догонялки, но лес находился далеко от дома. Зайчата решили отпроситься у мамы. Выслушав зайчат, зайчиха сказала: «Лес находится далеко, и прежде чем туда попасть, вы должны перейти большую дорогу. По дороге едут большие машины. Иногда они останавливаются. Ими руководит светофор, который подает сигналы. Если загорится красный свет – надо стоять и ждать, когда проедут машины. А когда загорится зеленый свет – можно переходить дорогу. Помните это и вы будете в безопасности.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Выслушав наказ мамы, зайчата побежали в лес. Бежали, бежали и оказались около дороги, по которой проезжали большие грузовики, легковые автомобили, автобусы и другие машины. В это время горел красный сигнал светофора. </w:t>
      </w:r>
      <w:proofErr w:type="spellStart"/>
      <w:r w:rsidRPr="00C82F53">
        <w:rPr>
          <w:sz w:val="28"/>
          <w:szCs w:val="28"/>
        </w:rPr>
        <w:t>Ушастик</w:t>
      </w:r>
      <w:proofErr w:type="spellEnd"/>
      <w:r w:rsidRPr="00C82F53">
        <w:rPr>
          <w:sz w:val="28"/>
          <w:szCs w:val="28"/>
        </w:rPr>
        <w:t xml:space="preserve"> и </w:t>
      </w:r>
      <w:proofErr w:type="spellStart"/>
      <w:r w:rsidRPr="00C82F53">
        <w:rPr>
          <w:sz w:val="28"/>
          <w:szCs w:val="28"/>
        </w:rPr>
        <w:t>Пушистик</w:t>
      </w:r>
      <w:proofErr w:type="spellEnd"/>
      <w:r w:rsidRPr="00C82F53">
        <w:rPr>
          <w:sz w:val="28"/>
          <w:szCs w:val="28"/>
        </w:rPr>
        <w:t xml:space="preserve"> хорошо усвоили наказ мамы-зайчихи и стали ждать, когда загорится зеленый свет. А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 xml:space="preserve"> ждать не любил. Он не стал ждать и кинулся бежать через дорогу. </w:t>
      </w:r>
      <w:proofErr w:type="spellStart"/>
      <w:r w:rsidRPr="00C82F53">
        <w:rPr>
          <w:sz w:val="28"/>
          <w:szCs w:val="28"/>
        </w:rPr>
        <w:t>Ушастик</w:t>
      </w:r>
      <w:proofErr w:type="spellEnd"/>
      <w:r w:rsidRPr="00C82F53">
        <w:rPr>
          <w:sz w:val="28"/>
          <w:szCs w:val="28"/>
        </w:rPr>
        <w:t xml:space="preserve"> и </w:t>
      </w:r>
      <w:proofErr w:type="spellStart"/>
      <w:r w:rsidRPr="00C82F53">
        <w:rPr>
          <w:sz w:val="28"/>
          <w:szCs w:val="28"/>
        </w:rPr>
        <w:t>Пушистик</w:t>
      </w:r>
      <w:proofErr w:type="spellEnd"/>
      <w:r w:rsidRPr="00C82F53">
        <w:rPr>
          <w:sz w:val="28"/>
          <w:szCs w:val="28"/>
        </w:rPr>
        <w:t xml:space="preserve"> очень испугались и стали кричать вслед: «Остановись, нельзя переходить дорогу на красный свет!» – но,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 xml:space="preserve"> уже не слышал их – большая машина не успела затормозить и сбила зайчонка. </w:t>
      </w:r>
      <w:proofErr w:type="spellStart"/>
      <w:r w:rsidRPr="00C82F53">
        <w:rPr>
          <w:sz w:val="28"/>
          <w:szCs w:val="28"/>
        </w:rPr>
        <w:t>Ушастик</w:t>
      </w:r>
      <w:proofErr w:type="spellEnd"/>
      <w:r w:rsidRPr="00C82F53">
        <w:rPr>
          <w:sz w:val="28"/>
          <w:szCs w:val="28"/>
        </w:rPr>
        <w:t xml:space="preserve"> и </w:t>
      </w:r>
      <w:proofErr w:type="spellStart"/>
      <w:r w:rsidRPr="00C82F53">
        <w:rPr>
          <w:sz w:val="28"/>
          <w:szCs w:val="28"/>
        </w:rPr>
        <w:t>Пушистик</w:t>
      </w:r>
      <w:proofErr w:type="spellEnd"/>
      <w:r w:rsidRPr="00C82F53">
        <w:rPr>
          <w:sz w:val="28"/>
          <w:szCs w:val="28"/>
        </w:rPr>
        <w:t xml:space="preserve"> побежали за мамой-зайчихой: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- Мама, мама, случилась беда!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 xml:space="preserve"> не послушал тебя, побежал на красный свет и, его сбила машина.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Узнав про беду, зайчиха бросилась спасать бедного, непослушного зайчонка. Когда она прибежала,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 xml:space="preserve"> лежал на травке с оторванной лапкой и громко плакал. Мама-зайчиха подняла его и поспешила к доктору Айболиту: </w:t>
      </w:r>
      <w:r w:rsidRPr="00C82F53">
        <w:rPr>
          <w:sz w:val="28"/>
          <w:szCs w:val="28"/>
        </w:rPr>
        <w:lastRenderedPageBreak/>
        <w:t>«Доктор, помогите, мой зайка бежал по дороге, и ему перерезало ноги, и теперь он больной и хромой, маленький заинька мой». И сказал Айболит: «Не беда, подавай-ка его сюда. Я пришью ему новые ножки, чтобы он мог бегать по лесным дорожкам».</w:t>
      </w:r>
    </w:p>
    <w:p w:rsidR="00C82F53" w:rsidRPr="00C82F53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 xml:space="preserve">Доктор Айболит вылечил зайчонка и строго спросил: «Теперь, </w:t>
      </w:r>
      <w:proofErr w:type="spellStart"/>
      <w:r w:rsidRPr="00C82F53">
        <w:rPr>
          <w:sz w:val="28"/>
          <w:szCs w:val="28"/>
        </w:rPr>
        <w:t>Прыгунок</w:t>
      </w:r>
      <w:proofErr w:type="spellEnd"/>
      <w:r w:rsidRPr="00C82F53">
        <w:rPr>
          <w:sz w:val="28"/>
          <w:szCs w:val="28"/>
        </w:rPr>
        <w:t>, ты знаешь, как нужно переходить дорогу, и на какой сигнал светофора? Не будешь больше нарушать правила движения? Зайчонок опустил голову, ему было очень стыдно, и тихо сказал: «Знаю».</w:t>
      </w:r>
    </w:p>
    <w:p w:rsidR="00656F2A" w:rsidRDefault="00C82F53" w:rsidP="00C82F53">
      <w:pPr>
        <w:rPr>
          <w:sz w:val="28"/>
          <w:szCs w:val="28"/>
        </w:rPr>
      </w:pPr>
      <w:r w:rsidRPr="00C82F53">
        <w:rPr>
          <w:sz w:val="28"/>
          <w:szCs w:val="28"/>
        </w:rPr>
        <w:t>А вы, ребята, знаете?</w:t>
      </w:r>
    </w:p>
    <w:p w:rsidR="008B57B0" w:rsidRDefault="008B57B0" w:rsidP="00BA507B">
      <w:pPr>
        <w:jc w:val="center"/>
        <w:rPr>
          <w:noProof/>
          <w:sz w:val="28"/>
          <w:szCs w:val="28"/>
          <w:lang w:eastAsia="ru-RU"/>
        </w:rPr>
      </w:pPr>
    </w:p>
    <w:p w:rsidR="008B57B0" w:rsidRDefault="008B57B0" w:rsidP="00BA50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32960" cy="3268365"/>
            <wp:effectExtent l="19050" t="0" r="0" b="0"/>
            <wp:docPr id="11" name="Рисунок 1" descr="C:\Users\Елена\Desktop\42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42746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05" cy="3267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BA507B">
      <w:pPr>
        <w:jc w:val="center"/>
        <w:rPr>
          <w:sz w:val="28"/>
          <w:szCs w:val="28"/>
        </w:rPr>
      </w:pPr>
    </w:p>
    <w:p w:rsidR="007D4F5C" w:rsidRDefault="007D4F5C" w:rsidP="007D4F5C">
      <w:pPr>
        <w:pStyle w:val="a5"/>
        <w:jc w:val="center"/>
        <w:rPr>
          <w:rFonts w:asciiTheme="minorHAnsi" w:hAnsiTheme="minorHAnsi"/>
          <w:b/>
          <w:sz w:val="27"/>
          <w:szCs w:val="27"/>
        </w:rPr>
      </w:pPr>
      <w:r w:rsidRPr="007D4F5C">
        <w:rPr>
          <w:rFonts w:asciiTheme="minorHAnsi" w:hAnsiTheme="minorHAnsi"/>
          <w:b/>
          <w:sz w:val="27"/>
          <w:szCs w:val="27"/>
        </w:rPr>
        <w:lastRenderedPageBreak/>
        <w:t>«Грузовичок</w:t>
      </w:r>
      <w:r>
        <w:rPr>
          <w:rFonts w:asciiTheme="minorHAnsi" w:hAnsiTheme="minorHAnsi"/>
          <w:b/>
          <w:sz w:val="27"/>
          <w:szCs w:val="27"/>
        </w:rPr>
        <w:t>»</w:t>
      </w:r>
    </w:p>
    <w:p w:rsidR="007D4F5C" w:rsidRPr="007D4F5C" w:rsidRDefault="007D4F5C" w:rsidP="007D4F5C">
      <w:pPr>
        <w:pStyle w:val="a5"/>
        <w:rPr>
          <w:rFonts w:asciiTheme="minorHAnsi" w:hAnsiTheme="minorHAnsi"/>
          <w:sz w:val="28"/>
          <w:szCs w:val="28"/>
        </w:rPr>
      </w:pPr>
      <w:r w:rsidRPr="007D4F5C">
        <w:rPr>
          <w:rFonts w:asciiTheme="minorHAnsi" w:hAnsiTheme="minorHAnsi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5080</wp:posOffset>
            </wp:positionV>
            <wp:extent cx="2708910" cy="2712720"/>
            <wp:effectExtent l="19050" t="0" r="0" b="0"/>
            <wp:wrapSquare wrapText="bothSides"/>
            <wp:docPr id="9" name="Рисунок 1" descr="C:\Users\Елена\Desktop\main_3691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main_369173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4F5C">
        <w:rPr>
          <w:rFonts w:asciiTheme="minorHAnsi" w:hAnsiTheme="minorHAnsi"/>
          <w:sz w:val="28"/>
          <w:szCs w:val="28"/>
        </w:rPr>
        <w:t>В одном маленьком городке жили самые разные машины. И почти все жители этого городка жили дружно и счастливо: они были вежливыми и добрыми, знали все правила дорожного движения и очень уважали дорожные знаки и великого учителя Светофора. А почему все жители? Да потому что жил в этом сказочном городке один непослушный Грузовичок, который ни с кем не дружил, никого не слушал и не хотел учить правила дорожного движения. Много раз из-за этого Грузовичка на дорогах города едва-едва не случались аварии. Но машинки-жители были настолько добры и вежливы, что не наказывали Грузовичка за его несносное поведение.</w:t>
      </w:r>
    </w:p>
    <w:p w:rsidR="007D4F5C" w:rsidRPr="007D4F5C" w:rsidRDefault="007D4F5C" w:rsidP="007D4F5C">
      <w:pPr>
        <w:pStyle w:val="a5"/>
        <w:rPr>
          <w:rFonts w:asciiTheme="minorHAnsi" w:hAnsiTheme="minorHAnsi"/>
          <w:sz w:val="28"/>
          <w:szCs w:val="28"/>
        </w:rPr>
      </w:pPr>
      <w:r w:rsidRPr="007D4F5C">
        <w:rPr>
          <w:rFonts w:asciiTheme="minorHAnsi" w:hAnsiTheme="minorHAnsi"/>
          <w:sz w:val="28"/>
          <w:szCs w:val="28"/>
        </w:rPr>
        <w:t>Однажды жители городка решили построить гараж для большой пожарной машины. Экскаватор вырыл огромную яму для строительства гаража. Дядюшка Светофор поставил около ямы дежурного - знак «Въезд запрещен», чтобы машинки-жители случайно не зазевались и не упали в эту огромную яму. И все бы хорошо, да только наш непоседа Грузовичок (как мы уже говорили) совсем не знал правил дорожного движения и не уважал дорожные знаки. И потому в один вечер, когда Грузовичок веселился на улице, он подъехал очень близко к опасной яме, несмотря на все предупреждения знака-дежурного, и, конечно же, свалился в эту яму.</w:t>
      </w:r>
    </w:p>
    <w:p w:rsidR="007D4F5C" w:rsidRPr="007D4F5C" w:rsidRDefault="007D4F5C" w:rsidP="007D4F5C">
      <w:pPr>
        <w:pStyle w:val="a5"/>
        <w:rPr>
          <w:rFonts w:asciiTheme="minorHAnsi" w:hAnsiTheme="minorHAnsi"/>
          <w:sz w:val="28"/>
          <w:szCs w:val="28"/>
        </w:rPr>
      </w:pPr>
      <w:r w:rsidRPr="007D4F5C">
        <w:rPr>
          <w:rFonts w:asciiTheme="minorHAnsi" w:hAnsiTheme="minorHAnsi"/>
          <w:sz w:val="28"/>
          <w:szCs w:val="28"/>
        </w:rPr>
        <w:t xml:space="preserve">Очень перепугались жители городка и поспешили помочь нашему герою - </w:t>
      </w:r>
      <w:proofErr w:type="gramStart"/>
      <w:r w:rsidRPr="007D4F5C">
        <w:rPr>
          <w:rFonts w:asciiTheme="minorHAnsi" w:hAnsiTheme="minorHAnsi"/>
          <w:sz w:val="28"/>
          <w:szCs w:val="28"/>
        </w:rPr>
        <w:t>недотепе</w:t>
      </w:r>
      <w:proofErr w:type="gramEnd"/>
      <w:r w:rsidRPr="007D4F5C">
        <w:rPr>
          <w:rFonts w:asciiTheme="minorHAnsi" w:hAnsiTheme="minorHAnsi"/>
          <w:sz w:val="28"/>
          <w:szCs w:val="28"/>
        </w:rPr>
        <w:t xml:space="preserve">. Дядюшка Подъемный Кран вытащил Грузовичок из ямы, добрая тетушка Скорая Помощь принялась залечивать вмятины и царапины, а меленькие легковые машинки принялись угощать его теплым машинным маслом. Увидел Грузовичок как ухаживают за ним все жители городка и стало ему так стыдно, что он заплакал </w:t>
      </w:r>
      <w:proofErr w:type="gramStart"/>
      <w:r w:rsidRPr="007D4F5C">
        <w:rPr>
          <w:rFonts w:asciiTheme="minorHAnsi" w:hAnsiTheme="minorHAnsi"/>
          <w:sz w:val="28"/>
          <w:szCs w:val="28"/>
        </w:rPr>
        <w:t>и</w:t>
      </w:r>
      <w:proofErr w:type="gramEnd"/>
      <w:r w:rsidRPr="007D4F5C">
        <w:rPr>
          <w:rFonts w:asciiTheme="minorHAnsi" w:hAnsiTheme="minorHAnsi"/>
          <w:sz w:val="28"/>
          <w:szCs w:val="28"/>
        </w:rPr>
        <w:t xml:space="preserve"> конечно же все машинки принялись успокаивать нашего героя и простили его.</w:t>
      </w:r>
    </w:p>
    <w:p w:rsidR="007D4F5C" w:rsidRPr="007D4F5C" w:rsidRDefault="007D4F5C" w:rsidP="007D4F5C">
      <w:pPr>
        <w:pStyle w:val="a5"/>
        <w:rPr>
          <w:rFonts w:asciiTheme="minorHAnsi" w:hAnsiTheme="minorHAnsi"/>
          <w:sz w:val="28"/>
          <w:szCs w:val="28"/>
        </w:rPr>
      </w:pPr>
      <w:r w:rsidRPr="007D4F5C">
        <w:rPr>
          <w:rFonts w:asciiTheme="minorHAnsi" w:hAnsiTheme="minorHAnsi"/>
          <w:sz w:val="28"/>
          <w:szCs w:val="28"/>
        </w:rPr>
        <w:t>И вот как только наш Грузовичок выздоровел, он сразу же отправился в школу к дядюшке Светофору и начал учить правила дорожного движения и дорожные знаки. С тех пор все жители этого замечательного городка стали жить дружно и счастливо.</w:t>
      </w:r>
    </w:p>
    <w:p w:rsidR="007D4F5C" w:rsidRPr="007D4F5C" w:rsidRDefault="007D4F5C" w:rsidP="00BA507B">
      <w:pPr>
        <w:jc w:val="center"/>
        <w:rPr>
          <w:sz w:val="28"/>
          <w:szCs w:val="28"/>
        </w:rPr>
      </w:pPr>
    </w:p>
    <w:sectPr w:rsidR="007D4F5C" w:rsidRPr="007D4F5C" w:rsidSect="00811C1F">
      <w:pgSz w:w="11906" w:h="16838"/>
      <w:pgMar w:top="1134" w:right="850" w:bottom="1134" w:left="1701" w:header="708" w:footer="708" w:gutter="0"/>
      <w:pgBorders w:display="firstPage"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isplayBackgroundShape/>
  <w:proofState w:spelling="clean" w:grammar="clean"/>
  <w:defaultTabStop w:val="708"/>
  <w:characterSpacingControl w:val="doNotCompress"/>
  <w:compat/>
  <w:rsids>
    <w:rsidRoot w:val="00C82F53"/>
    <w:rsid w:val="00334BB7"/>
    <w:rsid w:val="005A0434"/>
    <w:rsid w:val="005F48EF"/>
    <w:rsid w:val="00656F2A"/>
    <w:rsid w:val="007D4F5C"/>
    <w:rsid w:val="00811C1F"/>
    <w:rsid w:val="00847B77"/>
    <w:rsid w:val="008B57B0"/>
    <w:rsid w:val="0097544E"/>
    <w:rsid w:val="009D2498"/>
    <w:rsid w:val="00BA507B"/>
    <w:rsid w:val="00C02A34"/>
    <w:rsid w:val="00C82F53"/>
    <w:rsid w:val="00E30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9f9"/>
      <o:colormenu v:ext="edit" fillcolor="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4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2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Сережааа</dc:creator>
  <cp:lastModifiedBy>Елена</cp:lastModifiedBy>
  <cp:revision>10</cp:revision>
  <cp:lastPrinted>2015-10-11T17:51:00Z</cp:lastPrinted>
  <dcterms:created xsi:type="dcterms:W3CDTF">2014-01-14T15:24:00Z</dcterms:created>
  <dcterms:modified xsi:type="dcterms:W3CDTF">2017-03-13T09:03:00Z</dcterms:modified>
</cp:coreProperties>
</file>