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969"/>
        <w:gridCol w:w="3544"/>
      </w:tblGrid>
      <w:tr w:rsidR="00B55E34" w:rsidRPr="003176E2" w:rsidTr="00A94706">
        <w:tc>
          <w:tcPr>
            <w:tcW w:w="15559" w:type="dxa"/>
            <w:gridSpan w:val="4"/>
          </w:tcPr>
          <w:p w:rsidR="00B55E34" w:rsidRPr="00B55E34" w:rsidRDefault="00B55E34" w:rsidP="00B55E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«Коммуникация» </w:t>
            </w:r>
          </w:p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средняя группа</w:t>
            </w:r>
          </w:p>
        </w:tc>
      </w:tr>
      <w:tr w:rsidR="00B55E34" w:rsidRPr="003176E2" w:rsidTr="00A94706">
        <w:tc>
          <w:tcPr>
            <w:tcW w:w="15559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об игрушках, включая описание их внешнего вида;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фонематический слух;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-ввести в активную речь глаголы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речевые умения: согласовывать существительные и прилагательные в роде и числе;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отрабатывать правильное произношение звуков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по картинке на основе личного опыта;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актуализировать употребление в речи слов, обозначающих действия</w:t>
            </w: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умение соотносить названия животных и их детенышей</w:t>
            </w:r>
          </w:p>
        </w:tc>
      </w:tr>
      <w:tr w:rsidR="00B55E34" w:rsidRPr="003176E2" w:rsidTr="00A94706">
        <w:tc>
          <w:tcPr>
            <w:tcW w:w="15559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умения правильно называть детенышей животных в единственном и множественном числах;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выполнять упражнения по укреплению артикуляционного аппарата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описывать игрушку, называя ее характерные признаки;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ввести понятие "слово";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-развивать речевые умения: согласовывать существительные и прилагательные в роде и числе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>бучать навыкам составления рассказа, используя набор игрушек;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актуализировать употребление в речи слов, обозначающих признак и действия предметов</w:t>
            </w: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пересказа короткой сказки, выразительно передавая диалог действующих лиц;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пользоваться формой глагола в повелительном наклонении</w:t>
            </w:r>
          </w:p>
        </w:tc>
      </w:tr>
      <w:tr w:rsidR="00B55E34" w:rsidRPr="003176E2" w:rsidTr="00A94706">
        <w:tc>
          <w:tcPr>
            <w:tcW w:w="15559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диалогическую речь, фонематический слух;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речевые умения: научить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задавать вопросы и отвечать на них;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-подбирать точные сравнения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предмет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не называя его; задавать вопросы и отвечать на них;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образовывать названия детенышей животных в именительном и косвенном падежах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на основе личного опыта о предметах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ходящих в понятие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мебель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актуализировать употребление в речи 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сложноподчененных</w:t>
            </w:r>
            <w:proofErr w:type="spell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небольшого связного рассказа по картинке на основе личного опыта;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образовывать формы существительного в родительном падеже</w:t>
            </w:r>
          </w:p>
        </w:tc>
      </w:tr>
    </w:tbl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4"/>
        <w:gridCol w:w="3946"/>
        <w:gridCol w:w="3946"/>
        <w:gridCol w:w="3668"/>
      </w:tblGrid>
      <w:tr w:rsidR="00B55E34" w:rsidRPr="003176E2" w:rsidTr="00A94706">
        <w:tc>
          <w:tcPr>
            <w:tcW w:w="15701" w:type="dxa"/>
            <w:gridSpan w:val="4"/>
          </w:tcPr>
          <w:p w:rsidR="00B55E34" w:rsidRPr="00B55E34" w:rsidRDefault="00B55E34" w:rsidP="00B55E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«Коммуникация» </w:t>
            </w:r>
          </w:p>
          <w:p w:rsidR="00B55E34" w:rsidRPr="003176E2" w:rsidRDefault="00B55E34" w:rsidP="00B55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Задачи:- обучать навыкам составления  короткого описательного рассказа об игрушке;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фонематический слух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егулировать силу голоса, подбирать слова, сходные по звучанию 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при описании  кукол сравнивать их, высказываясь законченными предложениями;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закрепить знания об обобщенном понятии "мебель"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научит описывать предметы зимней одежды; 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фонематический слух: отрабатывать навык подбирать слова с заданным звуком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обучить навыкам пересказа небольшого рассказа, впервые прочитанного на занятии;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образовывать форму существительных в родительном падеже множественного числа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коротких рассказов по описанию, используя набор игрушек;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актуализировать использование в речи предлогов </w:t>
            </w:r>
            <w:proofErr w:type="gramStart"/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, на, под, между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развивать речевые умения: образовывать названия детенышей животных при помощи суффиксов 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317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развивать фонематический слух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небольшого  рассказа, отражающего содержание картины;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 развивать речевые умения: подбирать определения к словам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снег, зима, снежинки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об игрушках;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диалогическую речь 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внешний вид человека  и его одежду;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развивать речевые умения: образовывать формы единственного и множественного числа от глагола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 xml:space="preserve">хотеть; 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формы повелительного наклонения от глаголов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рисовать, танцевать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 рассказа о предметах и действиях с предметами;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закреплять знания об обобщенном понятии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посуда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>, предметах посуды, их назначении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обучать навыкам пересказа текста произведения Е. </w:t>
            </w:r>
            <w:proofErr w:type="spellStart"/>
            <w:r w:rsidRPr="003176E2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"Курочка", сравнить курочку и цыпленка;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определения и антонимы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предмет, нарисованный на картинке, выделяя его существенные признаки;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фонематический слух;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упражнять в умении соотносить предмет с действиями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оторые он производит </w:t>
            </w:r>
          </w:p>
        </w:tc>
      </w:tr>
    </w:tbl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3"/>
        <w:gridCol w:w="3943"/>
        <w:gridCol w:w="3950"/>
        <w:gridCol w:w="3668"/>
      </w:tblGrid>
      <w:tr w:rsidR="00B55E34" w:rsidRPr="003176E2" w:rsidTr="00A94706">
        <w:tc>
          <w:tcPr>
            <w:tcW w:w="15701" w:type="dxa"/>
            <w:gridSpan w:val="4"/>
          </w:tcPr>
          <w:p w:rsidR="00B55E34" w:rsidRPr="00B55E34" w:rsidRDefault="00B55E34" w:rsidP="00B55E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«Коммуникация» </w:t>
            </w:r>
          </w:p>
          <w:p w:rsidR="00B55E34" w:rsidRPr="003176E2" w:rsidRDefault="00B55E34" w:rsidP="00B55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E34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  <w:r w:rsidRPr="00B55E3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3176E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рассказа по картине;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- дать представление о том, что звуки в слове произносятся в определенной последовательности 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закрепить знания об обобщенном понятии "овощи";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правильно называть овощи, описывая их качества, цвет, форму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речевые умения: правильно использовать слова, обозначающие пространственные отношения ближ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дальше, впереди –сзади;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отрабатывать правильное произношение звуков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пересказа прочитанного текста;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называть предметы посуды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игрушку, правильно пользоваться вопросительными и утвердительными интонациями;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отработать правильное произношение звуков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обучать навыкам составления короткого описательного рассказа по картине;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подбирать соответствующие слова, сравнивая петуха и курицу, курицу и цыплят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развивать речевые умения: образовывать глаголы от звукоподражательных слов; 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- закреплять знания об обобщенных понятиях: </w:t>
            </w:r>
            <w:r w:rsidRPr="003176E2">
              <w:rPr>
                <w:rFonts w:ascii="Times New Roman" w:hAnsi="Times New Roman"/>
                <w:i/>
                <w:sz w:val="24"/>
                <w:szCs w:val="24"/>
              </w:rPr>
              <w:t>овощи, одежда, мебель</w:t>
            </w:r>
            <w:r w:rsidRPr="00317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 xml:space="preserve">Задачи: - развивать речевые умения в образовании форм существительных родительного падежа множественного числа; 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закреплять знания о том, что слова состоят из разных звуков</w:t>
            </w:r>
          </w:p>
        </w:tc>
      </w:tr>
      <w:tr w:rsidR="00B55E34" w:rsidRPr="003176E2" w:rsidTr="00A94706">
        <w:tc>
          <w:tcPr>
            <w:tcW w:w="15701" w:type="dxa"/>
            <w:gridSpan w:val="4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55E34" w:rsidRPr="003176E2" w:rsidTr="00A94706">
        <w:tc>
          <w:tcPr>
            <w:tcW w:w="4077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 1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речевые умения: согласовывать существительные, прилагательные и местоимения в роде;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отработать правильное произношение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предмет, его внешний вид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176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6E2">
              <w:rPr>
                <w:rFonts w:ascii="Times New Roman" w:hAnsi="Times New Roman"/>
                <w:sz w:val="24"/>
                <w:szCs w:val="24"/>
              </w:rPr>
              <w:t>ризнаки;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фонематический слух, подбирая слова с указанными  звуками</w:t>
            </w:r>
          </w:p>
        </w:tc>
        <w:tc>
          <w:tcPr>
            <w:tcW w:w="3969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научить описывать внешний вид предметов, их характерные признаки;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развивать речевые умения: правильно называть детенышей животных</w:t>
            </w:r>
          </w:p>
        </w:tc>
        <w:tc>
          <w:tcPr>
            <w:tcW w:w="3686" w:type="dxa"/>
          </w:tcPr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Задачи: - развивать фонематический слух: самостоятельно находить слова, сходные по звучанию;</w:t>
            </w:r>
          </w:p>
          <w:p w:rsidR="00B55E34" w:rsidRPr="003176E2" w:rsidRDefault="00B55E34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6E2">
              <w:rPr>
                <w:rFonts w:ascii="Times New Roman" w:hAnsi="Times New Roman"/>
                <w:sz w:val="24"/>
                <w:szCs w:val="24"/>
              </w:rPr>
              <w:t>- закрепить знания о том, что звуки в словах произносятся в определенной последовательности</w:t>
            </w:r>
          </w:p>
        </w:tc>
      </w:tr>
    </w:tbl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B55E34" w:rsidRDefault="00B55E34" w:rsidP="00B55E34">
      <w:pPr>
        <w:pStyle w:val="a3"/>
        <w:rPr>
          <w:rFonts w:ascii="Times New Roman" w:hAnsi="Times New Roman"/>
          <w:sz w:val="24"/>
          <w:szCs w:val="24"/>
        </w:rPr>
      </w:pPr>
    </w:p>
    <w:p w:rsidR="00C36486" w:rsidRDefault="00C36486"/>
    <w:sectPr w:rsidR="00C36486" w:rsidSect="00B55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6"/>
    <w:rsid w:val="00B55E34"/>
    <w:rsid w:val="00C36486"/>
    <w:rsid w:val="00C8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E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2014-03-02T19:13:00Z</dcterms:created>
  <dcterms:modified xsi:type="dcterms:W3CDTF">2014-03-02T19:15:00Z</dcterms:modified>
</cp:coreProperties>
</file>