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6A4E74" w:rsidRPr="00D626C1" w:rsidTr="00B56C71">
        <w:tc>
          <w:tcPr>
            <w:tcW w:w="15920" w:type="dxa"/>
            <w:gridSpan w:val="4"/>
            <w:vAlign w:val="center"/>
          </w:tcPr>
          <w:p w:rsidR="006A4E74" w:rsidRDefault="006A4E74" w:rsidP="00B56C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«ПОЗНАНИЕ» </w:t>
            </w:r>
          </w:p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Математическое</w:t>
            </w:r>
            <w:r w:rsidRPr="00DE1A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развитие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6A4E74" w:rsidRPr="00D626C1" w:rsidTr="00B56C71">
        <w:tc>
          <w:tcPr>
            <w:tcW w:w="15920" w:type="dxa"/>
            <w:gridSpan w:val="4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A4E74" w:rsidRPr="00D626C1" w:rsidTr="00B56C71"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A4E74" w:rsidRPr="00D626C1" w:rsidTr="00B56C71">
        <w:tc>
          <w:tcPr>
            <w:tcW w:w="3980" w:type="dxa"/>
          </w:tcPr>
          <w:p w:rsidR="006A4E74" w:rsidRPr="00D90CA0" w:rsidRDefault="006A4E74" w:rsidP="00B56C71">
            <w:pPr>
              <w:pStyle w:val="Style36"/>
              <w:widowControl/>
              <w:spacing w:line="240" w:lineRule="auto"/>
              <w:rPr>
                <w:rStyle w:val="FontStyle117"/>
                <w:b/>
                <w:bCs/>
                <w:sz w:val="28"/>
                <w:szCs w:val="28"/>
              </w:rPr>
            </w:pPr>
            <w:r w:rsidRPr="00D90CA0">
              <w:rPr>
                <w:rStyle w:val="FontStyle98"/>
                <w:b/>
                <w:sz w:val="28"/>
                <w:szCs w:val="28"/>
              </w:rPr>
              <w:t>Путешествие в</w:t>
            </w:r>
            <w:r>
              <w:rPr>
                <w:rStyle w:val="FontStyle98"/>
                <w:sz w:val="28"/>
                <w:szCs w:val="28"/>
              </w:rPr>
              <w:t xml:space="preserve"> </w:t>
            </w: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 w:rsidRPr="00D90CA0">
              <w:rPr>
                <w:rStyle w:val="FontStyle91"/>
                <w:sz w:val="28"/>
                <w:szCs w:val="28"/>
              </w:rPr>
              <w:t>пространство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 xml:space="preserve"> развитие пространственного воображения, комбинаторных способ</w:t>
            </w:r>
            <w:r w:rsidRPr="00D90CA0">
              <w:rPr>
                <w:rStyle w:val="FontStyle117"/>
                <w:sz w:val="28"/>
                <w:szCs w:val="28"/>
              </w:rPr>
              <w:softHyphen/>
              <w:t xml:space="preserve">ностей; </w:t>
            </w:r>
          </w:p>
        </w:tc>
        <w:tc>
          <w:tcPr>
            <w:tcW w:w="3980" w:type="dxa"/>
          </w:tcPr>
          <w:p w:rsidR="006A4E74" w:rsidRPr="00D90CA0" w:rsidRDefault="006A4E74" w:rsidP="00B56C71">
            <w:pPr>
              <w:pStyle w:val="Style36"/>
              <w:widowControl/>
              <w:spacing w:line="240" w:lineRule="auto"/>
              <w:rPr>
                <w:rStyle w:val="FontStyle117"/>
                <w:b/>
                <w:bCs/>
                <w:sz w:val="28"/>
                <w:szCs w:val="28"/>
              </w:rPr>
            </w:pPr>
            <w:r w:rsidRPr="00D90CA0">
              <w:rPr>
                <w:rStyle w:val="FontStyle98"/>
                <w:b/>
                <w:sz w:val="28"/>
                <w:szCs w:val="28"/>
              </w:rPr>
              <w:t>Путешествие в</w:t>
            </w:r>
            <w:r>
              <w:rPr>
                <w:rStyle w:val="FontStyle98"/>
                <w:sz w:val="28"/>
                <w:szCs w:val="28"/>
              </w:rPr>
              <w:t xml:space="preserve"> </w:t>
            </w: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 w:rsidRPr="00D90CA0">
              <w:rPr>
                <w:rStyle w:val="FontStyle91"/>
                <w:sz w:val="28"/>
                <w:szCs w:val="28"/>
              </w:rPr>
              <w:t>пространство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 xml:space="preserve"> развитие умения понимать двоичн</w:t>
            </w:r>
            <w:r>
              <w:rPr>
                <w:rStyle w:val="FontStyle117"/>
                <w:sz w:val="28"/>
                <w:szCs w:val="28"/>
              </w:rPr>
              <w:t>ый код</w:t>
            </w: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 w:rsidRPr="00D90CA0">
              <w:rPr>
                <w:rStyle w:val="FontStyle117"/>
                <w:spacing w:val="40"/>
                <w:sz w:val="28"/>
                <w:szCs w:val="28"/>
              </w:rPr>
              <w:t>и</w:t>
            </w: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>
              <w:rPr>
                <w:rStyle w:val="FontStyle117"/>
                <w:spacing w:val="40"/>
                <w:sz w:val="28"/>
                <w:szCs w:val="28"/>
              </w:rPr>
              <w:t>позитивный</w:t>
            </w:r>
            <w:r w:rsidRPr="00D90CA0">
              <w:rPr>
                <w:rStyle w:val="FontStyle117"/>
                <w:sz w:val="28"/>
                <w:szCs w:val="28"/>
              </w:rPr>
              <w:t xml:space="preserve"> принцип записи числа</w:t>
            </w:r>
          </w:p>
        </w:tc>
        <w:tc>
          <w:tcPr>
            <w:tcW w:w="3980" w:type="dxa"/>
          </w:tcPr>
          <w:p w:rsidR="006A4E74" w:rsidRPr="00D90CA0" w:rsidRDefault="006A4E74" w:rsidP="00B56C71">
            <w:pPr>
              <w:pStyle w:val="Style36"/>
              <w:widowControl/>
              <w:spacing w:line="240" w:lineRule="auto"/>
              <w:rPr>
                <w:rStyle w:val="FontStyle91"/>
                <w:sz w:val="28"/>
                <w:szCs w:val="28"/>
              </w:rPr>
            </w:pPr>
            <w:r>
              <w:rPr>
                <w:rStyle w:val="FontStyle91"/>
                <w:sz w:val="28"/>
                <w:szCs w:val="28"/>
              </w:rPr>
              <w:t>Д</w:t>
            </w:r>
            <w:r w:rsidRPr="00D90CA0">
              <w:rPr>
                <w:rStyle w:val="FontStyle91"/>
                <w:sz w:val="28"/>
                <w:szCs w:val="28"/>
              </w:rPr>
              <w:t xml:space="preserve">ом, </w:t>
            </w:r>
            <w:r>
              <w:rPr>
                <w:rStyle w:val="FontStyle117"/>
                <w:sz w:val="28"/>
                <w:szCs w:val="28"/>
              </w:rPr>
              <w:t>в</w:t>
            </w: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 w:rsidRPr="00D90CA0">
              <w:rPr>
                <w:rStyle w:val="FontStyle91"/>
                <w:sz w:val="28"/>
                <w:szCs w:val="28"/>
              </w:rPr>
              <w:t xml:space="preserve">котором </w:t>
            </w:r>
            <w:r w:rsidRPr="00D90CA0">
              <w:rPr>
                <w:rStyle w:val="FontStyle117"/>
                <w:b/>
                <w:sz w:val="28"/>
                <w:szCs w:val="28"/>
              </w:rPr>
              <w:t xml:space="preserve">живут </w:t>
            </w:r>
            <w:r w:rsidRPr="00D90CA0">
              <w:rPr>
                <w:rStyle w:val="FontStyle91"/>
                <w:sz w:val="28"/>
                <w:szCs w:val="28"/>
              </w:rPr>
              <w:t>цифры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>
              <w:rPr>
                <w:rStyle w:val="FontStyle117"/>
                <w:sz w:val="28"/>
                <w:szCs w:val="28"/>
              </w:rPr>
              <w:t xml:space="preserve"> уточнение представ</w:t>
            </w:r>
            <w:r w:rsidRPr="00D90CA0">
              <w:rPr>
                <w:rStyle w:val="FontStyle117"/>
                <w:sz w:val="28"/>
                <w:szCs w:val="28"/>
              </w:rPr>
              <w:t>лений де</w:t>
            </w:r>
            <w:r w:rsidRPr="00D90CA0">
              <w:rPr>
                <w:rStyle w:val="FontStyle117"/>
                <w:sz w:val="28"/>
                <w:szCs w:val="28"/>
              </w:rPr>
              <w:softHyphen/>
              <w:t xml:space="preserve">тей о назначении цифр, соответствии числа и цифры, </w:t>
            </w:r>
          </w:p>
        </w:tc>
        <w:tc>
          <w:tcPr>
            <w:tcW w:w="3980" w:type="dxa"/>
          </w:tcPr>
          <w:p w:rsidR="006A4E74" w:rsidRPr="00D90CA0" w:rsidRDefault="006A4E74" w:rsidP="00B56C71">
            <w:pPr>
              <w:pStyle w:val="Style36"/>
              <w:widowControl/>
              <w:spacing w:line="240" w:lineRule="auto"/>
              <w:rPr>
                <w:rStyle w:val="FontStyle91"/>
                <w:sz w:val="28"/>
                <w:szCs w:val="28"/>
              </w:rPr>
            </w:pPr>
            <w:r>
              <w:rPr>
                <w:rStyle w:val="FontStyle91"/>
                <w:sz w:val="28"/>
                <w:szCs w:val="28"/>
              </w:rPr>
              <w:t>Д</w:t>
            </w:r>
            <w:r w:rsidRPr="00D90CA0">
              <w:rPr>
                <w:rStyle w:val="FontStyle91"/>
                <w:sz w:val="28"/>
                <w:szCs w:val="28"/>
              </w:rPr>
              <w:t xml:space="preserve">ом, </w:t>
            </w:r>
            <w:r>
              <w:rPr>
                <w:rStyle w:val="FontStyle117"/>
                <w:sz w:val="28"/>
                <w:szCs w:val="28"/>
              </w:rPr>
              <w:t>в</w:t>
            </w: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 w:rsidRPr="00D90CA0">
              <w:rPr>
                <w:rStyle w:val="FontStyle91"/>
                <w:sz w:val="28"/>
                <w:szCs w:val="28"/>
              </w:rPr>
              <w:t xml:space="preserve">котором </w:t>
            </w:r>
            <w:r w:rsidRPr="00D90CA0">
              <w:rPr>
                <w:rStyle w:val="FontStyle117"/>
                <w:b/>
                <w:sz w:val="28"/>
                <w:szCs w:val="28"/>
              </w:rPr>
              <w:t xml:space="preserve">живут </w:t>
            </w:r>
            <w:r w:rsidRPr="00D90CA0">
              <w:rPr>
                <w:rStyle w:val="FontStyle91"/>
                <w:sz w:val="28"/>
                <w:szCs w:val="28"/>
              </w:rPr>
              <w:t>цифры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>
              <w:rPr>
                <w:rStyle w:val="FontStyle117"/>
                <w:sz w:val="28"/>
                <w:szCs w:val="28"/>
              </w:rPr>
              <w:t xml:space="preserve"> уточнение </w:t>
            </w:r>
            <w:r w:rsidRPr="00D90CA0">
              <w:rPr>
                <w:rStyle w:val="FontStyle117"/>
                <w:sz w:val="28"/>
                <w:szCs w:val="28"/>
              </w:rPr>
              <w:t>использование цифр для записи; развитие мелкой мото</w:t>
            </w:r>
            <w:r w:rsidRPr="00D90CA0">
              <w:rPr>
                <w:rStyle w:val="FontStyle117"/>
                <w:sz w:val="28"/>
                <w:szCs w:val="28"/>
              </w:rPr>
              <w:softHyphen/>
              <w:t>рики</w:t>
            </w:r>
          </w:p>
        </w:tc>
      </w:tr>
    </w:tbl>
    <w:p w:rsidR="006A4E74" w:rsidRDefault="006A4E74" w:rsidP="006A4E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6A4E74" w:rsidRPr="00D626C1" w:rsidTr="00B56C71">
        <w:tc>
          <w:tcPr>
            <w:tcW w:w="15920" w:type="dxa"/>
            <w:gridSpan w:val="4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октябрь подготовительная к школе группа</w:t>
            </w:r>
          </w:p>
        </w:tc>
      </w:tr>
      <w:tr w:rsidR="006A4E74" w:rsidRPr="00D626C1" w:rsidTr="00B56C71"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A4E74" w:rsidRPr="00D626C1" w:rsidTr="00B56C71">
        <w:tc>
          <w:tcPr>
            <w:tcW w:w="3980" w:type="dxa"/>
          </w:tcPr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0CA0">
              <w:rPr>
                <w:rFonts w:ascii="Times New Roman" w:hAnsi="Times New Roman"/>
                <w:b/>
                <w:sz w:val="28"/>
                <w:szCs w:val="28"/>
              </w:rPr>
              <w:t>Высадка на Юпитер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 развитие навыков вычислительной деятельности, памяти, внимания, умения оперировать алгоритмами</w:t>
            </w:r>
          </w:p>
        </w:tc>
        <w:tc>
          <w:tcPr>
            <w:tcW w:w="3980" w:type="dxa"/>
          </w:tcPr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0CA0">
              <w:rPr>
                <w:rFonts w:ascii="Times New Roman" w:hAnsi="Times New Roman"/>
                <w:b/>
                <w:sz w:val="28"/>
                <w:szCs w:val="28"/>
              </w:rPr>
              <w:t>Веселый счет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 развитие умений выявлять отношения между числами, увеличивать и уменьшать их на единицу, самостоятельно определять зависимость между числами; овладение способом образования больших и маленьких чисел</w:t>
            </w:r>
          </w:p>
        </w:tc>
        <w:tc>
          <w:tcPr>
            <w:tcW w:w="3980" w:type="dxa"/>
          </w:tcPr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0CA0">
              <w:rPr>
                <w:rFonts w:ascii="Times New Roman" w:hAnsi="Times New Roman"/>
                <w:b/>
                <w:sz w:val="28"/>
                <w:szCs w:val="28"/>
              </w:rPr>
              <w:t>Планета Венера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освоение умения классифицировать множества по трем свойствам (цвет, форма, размер), развитие пространственного воображения, вычислительной деятельности </w:t>
            </w:r>
          </w:p>
        </w:tc>
        <w:tc>
          <w:tcPr>
            <w:tcW w:w="3980" w:type="dxa"/>
          </w:tcPr>
          <w:p w:rsidR="006A4E74" w:rsidRPr="00D90CA0" w:rsidRDefault="006A4E74" w:rsidP="00B56C71">
            <w:pPr>
              <w:pStyle w:val="Style10"/>
              <w:widowControl/>
              <w:spacing w:before="43" w:line="240" w:lineRule="auto"/>
              <w:rPr>
                <w:rStyle w:val="FontStyle72"/>
                <w:spacing w:val="40"/>
                <w:sz w:val="28"/>
                <w:szCs w:val="28"/>
              </w:rPr>
            </w:pPr>
            <w:r w:rsidRPr="00D90CA0">
              <w:rPr>
                <w:rStyle w:val="FontStyle117"/>
                <w:sz w:val="28"/>
                <w:szCs w:val="28"/>
              </w:rPr>
              <w:t xml:space="preserve">Соседи </w:t>
            </w:r>
          </w:p>
          <w:p w:rsidR="006A4E74" w:rsidRPr="00D90CA0" w:rsidRDefault="006A4E74" w:rsidP="00B56C71">
            <w:pPr>
              <w:pStyle w:val="Style10"/>
              <w:widowControl/>
              <w:spacing w:line="240" w:lineRule="auto"/>
              <w:rPr>
                <w:rStyle w:val="FontStyle117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>установление равенства и неравенства групп предметов; при</w:t>
            </w:r>
            <w:r w:rsidRPr="00D90CA0">
              <w:rPr>
                <w:rStyle w:val="FontStyle117"/>
                <w:sz w:val="28"/>
                <w:szCs w:val="28"/>
              </w:rPr>
              <w:softHyphen/>
              <w:t xml:space="preserve">менение </w:t>
            </w:r>
            <w:r>
              <w:rPr>
                <w:rStyle w:val="FontStyle117"/>
                <w:sz w:val="28"/>
                <w:szCs w:val="28"/>
              </w:rPr>
              <w:t xml:space="preserve">знаков </w:t>
            </w:r>
            <w:r w:rsidRPr="00D90CA0">
              <w:rPr>
                <w:rStyle w:val="FontStyle117"/>
                <w:sz w:val="28"/>
                <w:szCs w:val="28"/>
              </w:rPr>
              <w:t xml:space="preserve">с целью выражения </w:t>
            </w:r>
            <w:proofErr w:type="gramStart"/>
            <w:r w:rsidRPr="00D90CA0">
              <w:rPr>
                <w:rStyle w:val="FontStyle117"/>
                <w:sz w:val="28"/>
                <w:szCs w:val="28"/>
              </w:rPr>
              <w:t>отношении</w:t>
            </w:r>
            <w:proofErr w:type="gramEnd"/>
            <w:r w:rsidRPr="00D90CA0">
              <w:rPr>
                <w:rStyle w:val="FontStyle117"/>
                <w:sz w:val="28"/>
                <w:szCs w:val="28"/>
              </w:rPr>
              <w:t xml:space="preserve"> между числами; освоение способов моделирования действий увеличения и уменьшения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E74" w:rsidRDefault="006A4E74" w:rsidP="006A4E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6A4E74" w:rsidRPr="00D626C1" w:rsidTr="00B56C71">
        <w:tc>
          <w:tcPr>
            <w:tcW w:w="15920" w:type="dxa"/>
            <w:gridSpan w:val="4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ноябрь подготовительная к школе группа</w:t>
            </w:r>
          </w:p>
        </w:tc>
      </w:tr>
      <w:tr w:rsidR="006A4E74" w:rsidRPr="00D626C1" w:rsidTr="00B56C71"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A4E74" w:rsidRPr="00D90CA0" w:rsidTr="00B56C71">
        <w:tc>
          <w:tcPr>
            <w:tcW w:w="3980" w:type="dxa"/>
          </w:tcPr>
          <w:p w:rsidR="006A4E74" w:rsidRPr="00D178CA" w:rsidRDefault="006A4E74" w:rsidP="00B56C71">
            <w:pPr>
              <w:pStyle w:val="Style10"/>
              <w:widowControl/>
              <w:spacing w:before="29" w:line="240" w:lineRule="auto"/>
              <w:rPr>
                <w:rStyle w:val="FontStyle117"/>
                <w:b/>
                <w:sz w:val="28"/>
                <w:szCs w:val="28"/>
                <w:lang w:eastAsia="en-US"/>
              </w:rPr>
            </w:pPr>
            <w:r w:rsidRPr="00D178CA">
              <w:rPr>
                <w:rStyle w:val="FontStyle117"/>
                <w:b/>
                <w:sz w:val="28"/>
                <w:szCs w:val="28"/>
                <w:lang w:eastAsia="en-US"/>
              </w:rPr>
              <w:t>Игра-</w:t>
            </w:r>
            <w:r>
              <w:rPr>
                <w:rStyle w:val="FontStyle117"/>
                <w:b/>
                <w:sz w:val="28"/>
                <w:szCs w:val="28"/>
                <w:lang w:eastAsia="en-US"/>
              </w:rPr>
              <w:t>развлечение</w:t>
            </w:r>
          </w:p>
          <w:p w:rsidR="006A4E74" w:rsidRPr="00D90CA0" w:rsidRDefault="006A4E74" w:rsidP="00B56C71">
            <w:pPr>
              <w:pStyle w:val="Style10"/>
              <w:widowControl/>
              <w:spacing w:before="29" w:line="240" w:lineRule="auto"/>
              <w:rPr>
                <w:rStyle w:val="FontStyle117"/>
                <w:sz w:val="28"/>
                <w:szCs w:val="28"/>
                <w:lang w:eastAsia="en-US"/>
              </w:rPr>
            </w:pPr>
            <w:r w:rsidRPr="00D90CA0">
              <w:rPr>
                <w:rStyle w:val="FontStyle117"/>
                <w:sz w:val="28"/>
                <w:szCs w:val="28"/>
                <w:lang w:eastAsia="en-US"/>
              </w:rPr>
              <w:t xml:space="preserve"> </w:t>
            </w: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  <w:lang w:eastAsia="en-US"/>
              </w:rPr>
              <w:t>развитие пространственного воображения</w:t>
            </w:r>
            <w:r>
              <w:rPr>
                <w:rStyle w:val="FontStyle117"/>
                <w:sz w:val="28"/>
                <w:szCs w:val="28"/>
                <w:lang w:eastAsia="en-US"/>
              </w:rPr>
              <w:t>,</w:t>
            </w:r>
            <w:r w:rsidRPr="00D90CA0">
              <w:rPr>
                <w:rStyle w:val="FontStyle117"/>
                <w:sz w:val="28"/>
                <w:szCs w:val="28"/>
                <w:lang w:eastAsia="en-US"/>
              </w:rPr>
              <w:t xml:space="preserve"> </w:t>
            </w:r>
            <w:r w:rsidRPr="00D178CA">
              <w:rPr>
                <w:rStyle w:val="FontStyle91"/>
                <w:b w:val="0"/>
                <w:sz w:val="28"/>
                <w:szCs w:val="28"/>
                <w:lang w:eastAsia="en-US"/>
              </w:rPr>
              <w:t>логики,</w:t>
            </w:r>
            <w:r w:rsidRPr="00D90CA0">
              <w:rPr>
                <w:rStyle w:val="FontStyle117"/>
                <w:sz w:val="28"/>
                <w:szCs w:val="28"/>
                <w:lang w:eastAsia="en-US"/>
              </w:rPr>
              <w:t xml:space="preserve"> внимания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6A4E74" w:rsidRPr="00D178CA" w:rsidRDefault="006A4E74" w:rsidP="00B56C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178CA">
              <w:rPr>
                <w:rFonts w:ascii="Times New Roman" w:hAnsi="Times New Roman"/>
                <w:b/>
                <w:sz w:val="28"/>
                <w:szCs w:val="28"/>
              </w:rPr>
              <w:t>Лесные мастера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освоение состава числа и выражение в речи всех его вариантов, вычислений с использованием палочек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схемы сборки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домов</w:t>
            </w:r>
          </w:p>
        </w:tc>
        <w:tc>
          <w:tcPr>
            <w:tcW w:w="3980" w:type="dxa"/>
          </w:tcPr>
          <w:p w:rsidR="006A4E74" w:rsidRPr="00D178CA" w:rsidRDefault="006A4E74" w:rsidP="00B56C71">
            <w:pPr>
              <w:pStyle w:val="a3"/>
              <w:rPr>
                <w:rStyle w:val="FontStyle72"/>
                <w:b/>
                <w:spacing w:val="40"/>
                <w:sz w:val="28"/>
                <w:szCs w:val="28"/>
              </w:rPr>
            </w:pPr>
            <w:r w:rsidRPr="00D178CA">
              <w:rPr>
                <w:rStyle w:val="FontStyle72"/>
                <w:b/>
                <w:spacing w:val="40"/>
                <w:sz w:val="28"/>
                <w:szCs w:val="28"/>
              </w:rPr>
              <w:lastRenderedPageBreak/>
              <w:t>Ориентировка в пространстве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 xml:space="preserve"> развитие</w:t>
            </w:r>
            <w:r>
              <w:rPr>
                <w:rStyle w:val="FontStyle117"/>
                <w:sz w:val="28"/>
                <w:szCs w:val="28"/>
              </w:rPr>
              <w:t xml:space="preserve"> умения ориентиро</w:t>
            </w:r>
            <w:r w:rsidRPr="00D90CA0">
              <w:rPr>
                <w:rStyle w:val="FontStyle117"/>
                <w:sz w:val="28"/>
                <w:szCs w:val="28"/>
              </w:rPr>
              <w:t>ваться в ближайшем окружении, пол</w:t>
            </w:r>
            <w:r>
              <w:rPr>
                <w:rStyle w:val="FontStyle117"/>
                <w:sz w:val="28"/>
                <w:szCs w:val="28"/>
              </w:rPr>
              <w:t xml:space="preserve">ьзоваться планом-картой; </w:t>
            </w:r>
            <w:r>
              <w:rPr>
                <w:rStyle w:val="FontStyle117"/>
                <w:sz w:val="28"/>
                <w:szCs w:val="28"/>
              </w:rPr>
              <w:lastRenderedPageBreak/>
              <w:t>классифицировать объект</w:t>
            </w:r>
            <w:r w:rsidRPr="00D90CA0">
              <w:rPr>
                <w:rStyle w:val="FontStyle117"/>
                <w:sz w:val="28"/>
                <w:szCs w:val="28"/>
              </w:rPr>
              <w:t xml:space="preserve">ы, </w:t>
            </w:r>
            <w:r>
              <w:rPr>
                <w:rStyle w:val="FontStyle79"/>
                <w:rFonts w:ascii="Times New Roman" w:hAnsi="Times New Roman"/>
                <w:spacing w:val="20"/>
                <w:sz w:val="28"/>
                <w:szCs w:val="28"/>
              </w:rPr>
              <w:t xml:space="preserve">находить объект по заданным </w:t>
            </w:r>
            <w:r w:rsidRPr="00D90CA0">
              <w:rPr>
                <w:rStyle w:val="FontStyle117"/>
                <w:sz w:val="28"/>
                <w:szCs w:val="28"/>
              </w:rPr>
              <w:t xml:space="preserve"> с</w:t>
            </w:r>
            <w:r>
              <w:rPr>
                <w:rStyle w:val="FontStyle117"/>
                <w:sz w:val="28"/>
                <w:szCs w:val="28"/>
              </w:rPr>
              <w:t>войствам; решать логи</w:t>
            </w:r>
            <w:r>
              <w:rPr>
                <w:rStyle w:val="FontStyle117"/>
                <w:sz w:val="28"/>
                <w:szCs w:val="28"/>
              </w:rPr>
              <w:softHyphen/>
              <w:t>ческие задач</w:t>
            </w:r>
            <w:r w:rsidRPr="00D90CA0">
              <w:rPr>
                <w:rStyle w:val="FontStyle117"/>
                <w:sz w:val="28"/>
                <w:szCs w:val="28"/>
              </w:rPr>
              <w:t>и</w:t>
            </w:r>
          </w:p>
        </w:tc>
        <w:tc>
          <w:tcPr>
            <w:tcW w:w="3980" w:type="dxa"/>
          </w:tcPr>
          <w:p w:rsidR="006A4E74" w:rsidRPr="00D178CA" w:rsidRDefault="006A4E74" w:rsidP="00B56C71">
            <w:pPr>
              <w:pStyle w:val="Style1"/>
              <w:widowControl/>
              <w:rPr>
                <w:rStyle w:val="FontStyle117"/>
                <w:b/>
                <w:sz w:val="28"/>
                <w:szCs w:val="28"/>
              </w:rPr>
            </w:pPr>
            <w:r w:rsidRPr="00D178CA">
              <w:rPr>
                <w:rStyle w:val="FontStyle117"/>
                <w:b/>
                <w:sz w:val="28"/>
                <w:szCs w:val="28"/>
              </w:rPr>
              <w:lastRenderedPageBreak/>
              <w:t>Чудесные приключения Нильса</w:t>
            </w:r>
          </w:p>
          <w:p w:rsidR="006A4E74" w:rsidRPr="00D90CA0" w:rsidRDefault="006A4E74" w:rsidP="00B56C71">
            <w:pPr>
              <w:pStyle w:val="Style1"/>
              <w:widowControl/>
              <w:rPr>
                <w:rStyle w:val="FontStyle117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D90CA0">
              <w:rPr>
                <w:rStyle w:val="FontStyle117"/>
                <w:sz w:val="28"/>
                <w:szCs w:val="28"/>
              </w:rPr>
              <w:t xml:space="preserve">упражнение </w:t>
            </w:r>
            <w:proofErr w:type="gramStart"/>
            <w:r w:rsidRPr="00D90CA0">
              <w:rPr>
                <w:rStyle w:val="FontStyle117"/>
                <w:sz w:val="28"/>
                <w:szCs w:val="28"/>
              </w:rPr>
              <w:t>к</w:t>
            </w:r>
            <w:proofErr w:type="gramEnd"/>
            <w:r w:rsidRPr="00D90CA0">
              <w:rPr>
                <w:rStyle w:val="FontStyle117"/>
                <w:sz w:val="28"/>
                <w:szCs w:val="28"/>
              </w:rPr>
              <w:t xml:space="preserve"> выполнении действий сложения и вычитания, ко</w:t>
            </w:r>
            <w:r w:rsidRPr="00D90CA0">
              <w:rPr>
                <w:rStyle w:val="FontStyle117"/>
                <w:sz w:val="28"/>
                <w:szCs w:val="28"/>
              </w:rPr>
              <w:softHyphen/>
              <w:t xml:space="preserve">дирования, раскодирования; </w:t>
            </w:r>
            <w:r w:rsidRPr="00D90CA0">
              <w:rPr>
                <w:rStyle w:val="FontStyle117"/>
                <w:sz w:val="28"/>
                <w:szCs w:val="28"/>
              </w:rPr>
              <w:lastRenderedPageBreak/>
              <w:t>воссоз</w:t>
            </w:r>
            <w:r w:rsidRPr="00D90CA0">
              <w:rPr>
                <w:rStyle w:val="FontStyle117"/>
                <w:sz w:val="28"/>
                <w:szCs w:val="28"/>
              </w:rPr>
              <w:softHyphen/>
              <w:t>дание симметричного изображения</w:t>
            </w:r>
            <w:r w:rsidRPr="00D90CA0">
              <w:rPr>
                <w:sz w:val="28"/>
                <w:szCs w:val="28"/>
              </w:rPr>
              <w:t xml:space="preserve"> </w:t>
            </w:r>
            <w:r w:rsidRPr="00D90CA0">
              <w:rPr>
                <w:rStyle w:val="FontStyle117"/>
                <w:sz w:val="28"/>
                <w:szCs w:val="28"/>
              </w:rPr>
              <w:t>по клеткам; развитие умения решать логические залами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E74" w:rsidRPr="00D90CA0" w:rsidRDefault="006A4E74" w:rsidP="006A4E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6A4E74" w:rsidRPr="00D626C1" w:rsidTr="00B56C71">
        <w:tc>
          <w:tcPr>
            <w:tcW w:w="15920" w:type="dxa"/>
            <w:gridSpan w:val="4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декабрь подготовительная к школе группа</w:t>
            </w:r>
          </w:p>
        </w:tc>
      </w:tr>
      <w:tr w:rsidR="006A4E74" w:rsidRPr="00D626C1" w:rsidTr="00B56C71"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A4E74" w:rsidRPr="00D626C1" w:rsidTr="00B56C71">
        <w:tc>
          <w:tcPr>
            <w:tcW w:w="3980" w:type="dxa"/>
          </w:tcPr>
          <w:p w:rsidR="006A4E74" w:rsidRPr="00D178CA" w:rsidRDefault="006A4E74" w:rsidP="00B56C71">
            <w:pPr>
              <w:pStyle w:val="Style20"/>
              <w:widowControl/>
              <w:spacing w:before="130" w:line="240" w:lineRule="auto"/>
              <w:rPr>
                <w:rStyle w:val="FontStyle117"/>
                <w:b/>
                <w:sz w:val="28"/>
                <w:szCs w:val="28"/>
              </w:rPr>
            </w:pPr>
            <w:r w:rsidRPr="00D178CA">
              <w:rPr>
                <w:rStyle w:val="FontStyle117"/>
                <w:b/>
                <w:sz w:val="28"/>
                <w:szCs w:val="28"/>
              </w:rPr>
              <w:t>Прогулка по улицам района</w:t>
            </w:r>
          </w:p>
          <w:p w:rsidR="006A4E74" w:rsidRPr="00D90CA0" w:rsidRDefault="006A4E74" w:rsidP="00B56C71">
            <w:pPr>
              <w:pStyle w:val="Style10"/>
              <w:widowControl/>
              <w:spacing w:line="240" w:lineRule="auto"/>
              <w:rPr>
                <w:rStyle w:val="FontStyle117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>
              <w:rPr>
                <w:rStyle w:val="FontStyle117"/>
                <w:sz w:val="28"/>
                <w:szCs w:val="28"/>
              </w:rPr>
              <w:t xml:space="preserve"> развитие логического мышления</w:t>
            </w:r>
            <w:r w:rsidRPr="00D90CA0">
              <w:rPr>
                <w:rStyle w:val="FontStyle117"/>
                <w:sz w:val="28"/>
                <w:szCs w:val="28"/>
              </w:rPr>
              <w:t>, умений ориентироваться по плану, сравнивать и обобщать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6A4E74" w:rsidRDefault="006A4E74" w:rsidP="00B56C71">
            <w:pPr>
              <w:pStyle w:val="Style10"/>
              <w:widowControl/>
              <w:spacing w:before="158" w:line="240" w:lineRule="auto"/>
              <w:rPr>
                <w:rStyle w:val="FontStyle117"/>
                <w:b/>
                <w:sz w:val="28"/>
                <w:szCs w:val="28"/>
              </w:rPr>
            </w:pPr>
            <w:r w:rsidRPr="00D178CA">
              <w:rPr>
                <w:rStyle w:val="FontStyle117"/>
                <w:b/>
                <w:sz w:val="28"/>
                <w:szCs w:val="28"/>
              </w:rPr>
              <w:t xml:space="preserve">Гонки </w:t>
            </w:r>
            <w:r w:rsidRPr="00D178CA">
              <w:rPr>
                <w:rStyle w:val="FontStyle82"/>
                <w:b/>
                <w:sz w:val="28"/>
                <w:szCs w:val="28"/>
              </w:rPr>
              <w:t xml:space="preserve">(1 </w:t>
            </w:r>
            <w:r w:rsidRPr="00D178CA">
              <w:rPr>
                <w:rStyle w:val="FontStyle117"/>
                <w:b/>
                <w:sz w:val="28"/>
                <w:szCs w:val="28"/>
              </w:rPr>
              <w:t xml:space="preserve">часть) </w:t>
            </w:r>
          </w:p>
          <w:p w:rsidR="006A4E74" w:rsidRPr="00E50183" w:rsidRDefault="006A4E74" w:rsidP="00B56C71">
            <w:pPr>
              <w:pStyle w:val="Style10"/>
              <w:widowControl/>
              <w:spacing w:before="158" w:line="240" w:lineRule="auto"/>
              <w:rPr>
                <w:rStyle w:val="FontStyle117"/>
                <w:b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>выбор пре</w:t>
            </w:r>
            <w:r>
              <w:rPr>
                <w:rStyle w:val="FontStyle117"/>
                <w:sz w:val="28"/>
                <w:szCs w:val="28"/>
              </w:rPr>
              <w:t xml:space="preserve">дмет по наличию или отсутствию признака </w:t>
            </w:r>
            <w:r w:rsidRPr="00D90CA0">
              <w:rPr>
                <w:rStyle w:val="FontStyle117"/>
                <w:sz w:val="28"/>
                <w:szCs w:val="28"/>
              </w:rPr>
              <w:t>(цвета); ус</w:t>
            </w:r>
            <w:r w:rsidRPr="00D90CA0">
              <w:rPr>
                <w:rStyle w:val="FontStyle117"/>
                <w:sz w:val="28"/>
                <w:szCs w:val="28"/>
              </w:rPr>
              <w:softHyphen/>
              <w:t>тановление равенства по числу; осуществление</w:t>
            </w:r>
            <w:r>
              <w:rPr>
                <w:rStyle w:val="FontStyle117"/>
                <w:sz w:val="28"/>
                <w:szCs w:val="28"/>
              </w:rPr>
              <w:t xml:space="preserve"> вычислительных дейст</w:t>
            </w:r>
            <w:r>
              <w:rPr>
                <w:rStyle w:val="FontStyle117"/>
                <w:sz w:val="28"/>
                <w:szCs w:val="28"/>
              </w:rPr>
              <w:softHyphen/>
              <w:t>вий, связа</w:t>
            </w:r>
            <w:r w:rsidRPr="00D90CA0">
              <w:rPr>
                <w:rStyle w:val="FontStyle117"/>
                <w:sz w:val="28"/>
                <w:szCs w:val="28"/>
              </w:rPr>
              <w:t>нных с увеличением н</w:t>
            </w:r>
            <w:r>
              <w:rPr>
                <w:rStyle w:val="FontStyle117"/>
                <w:sz w:val="28"/>
                <w:szCs w:val="28"/>
              </w:rPr>
              <w:t xml:space="preserve">и </w:t>
            </w:r>
            <w:r w:rsidRPr="00D90CA0">
              <w:rPr>
                <w:rStyle w:val="FontStyle117"/>
                <w:sz w:val="28"/>
                <w:szCs w:val="28"/>
              </w:rPr>
              <w:t>уменьшением; счет предметов груп</w:t>
            </w:r>
            <w:r w:rsidRPr="00D90CA0">
              <w:rPr>
                <w:rStyle w:val="FontStyle117"/>
                <w:sz w:val="28"/>
                <w:szCs w:val="28"/>
              </w:rPr>
              <w:softHyphen/>
              <w:t>пами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6A4E74" w:rsidRPr="00E50183" w:rsidRDefault="006A4E74" w:rsidP="00B56C71">
            <w:pPr>
              <w:pStyle w:val="Style10"/>
              <w:widowControl/>
              <w:spacing w:before="14" w:line="240" w:lineRule="auto"/>
              <w:rPr>
                <w:rStyle w:val="FontStyle117"/>
                <w:b/>
                <w:sz w:val="28"/>
                <w:szCs w:val="28"/>
              </w:rPr>
            </w:pPr>
            <w:r w:rsidRPr="00E50183">
              <w:rPr>
                <w:rStyle w:val="FontStyle117"/>
                <w:b/>
                <w:sz w:val="28"/>
                <w:szCs w:val="28"/>
              </w:rPr>
              <w:t>Прогулка по городу</w:t>
            </w:r>
          </w:p>
          <w:p w:rsidR="006A4E74" w:rsidRPr="00D90CA0" w:rsidRDefault="006A4E74" w:rsidP="00B56C71">
            <w:pPr>
              <w:pStyle w:val="Style10"/>
              <w:widowControl/>
              <w:spacing w:before="14" w:line="240" w:lineRule="auto"/>
              <w:rPr>
                <w:sz w:val="28"/>
                <w:szCs w:val="28"/>
              </w:rPr>
            </w:pP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>
              <w:rPr>
                <w:rStyle w:val="FontStyle117"/>
                <w:sz w:val="28"/>
                <w:szCs w:val="28"/>
              </w:rPr>
              <w:t>развитие навыков вычисли</w:t>
            </w:r>
            <w:r>
              <w:rPr>
                <w:rStyle w:val="FontStyle117"/>
                <w:sz w:val="28"/>
                <w:szCs w:val="28"/>
              </w:rPr>
              <w:softHyphen/>
              <w:t>тельной деятельно</w:t>
            </w:r>
            <w:r w:rsidRPr="00D90CA0">
              <w:rPr>
                <w:rStyle w:val="FontStyle117"/>
                <w:sz w:val="28"/>
                <w:szCs w:val="28"/>
              </w:rPr>
              <w:t>сти</w:t>
            </w:r>
            <w:proofErr w:type="gramStart"/>
            <w:r w:rsidRPr="00D90CA0">
              <w:rPr>
                <w:rStyle w:val="FontStyle117"/>
                <w:sz w:val="28"/>
                <w:szCs w:val="28"/>
              </w:rPr>
              <w:t>.</w:t>
            </w:r>
            <w:proofErr w:type="gramEnd"/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proofErr w:type="gramStart"/>
            <w:r w:rsidRPr="00D90CA0">
              <w:rPr>
                <w:rStyle w:val="FontStyle117"/>
                <w:sz w:val="28"/>
                <w:szCs w:val="28"/>
              </w:rPr>
              <w:t>у</w:t>
            </w:r>
            <w:proofErr w:type="gramEnd"/>
            <w:r w:rsidRPr="00D90CA0">
              <w:rPr>
                <w:rStyle w:val="FontStyle117"/>
                <w:sz w:val="28"/>
                <w:szCs w:val="28"/>
              </w:rPr>
              <w:t>мения ориен</w:t>
            </w:r>
            <w:r w:rsidRPr="00D90CA0">
              <w:rPr>
                <w:rStyle w:val="FontStyle117"/>
                <w:sz w:val="28"/>
                <w:szCs w:val="28"/>
              </w:rPr>
              <w:softHyphen/>
              <w:t xml:space="preserve">тироваться в </w:t>
            </w:r>
            <w:r>
              <w:rPr>
                <w:rStyle w:val="FontStyle117"/>
                <w:sz w:val="28"/>
                <w:szCs w:val="28"/>
              </w:rPr>
              <w:t>пространстве,</w:t>
            </w: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>
              <w:rPr>
                <w:rStyle w:val="FontStyle117"/>
                <w:sz w:val="28"/>
                <w:szCs w:val="28"/>
              </w:rPr>
              <w:t>оперировать алгоритмами</w:t>
            </w:r>
          </w:p>
        </w:tc>
        <w:tc>
          <w:tcPr>
            <w:tcW w:w="3980" w:type="dxa"/>
          </w:tcPr>
          <w:p w:rsidR="006A4E74" w:rsidRPr="00E50183" w:rsidRDefault="006A4E74" w:rsidP="00B56C71">
            <w:pPr>
              <w:pStyle w:val="Style10"/>
              <w:widowControl/>
              <w:spacing w:line="240" w:lineRule="auto"/>
              <w:rPr>
                <w:rStyle w:val="FontStyle117"/>
                <w:b/>
                <w:sz w:val="28"/>
                <w:szCs w:val="28"/>
              </w:rPr>
            </w:pPr>
            <w:r w:rsidRPr="00E50183">
              <w:rPr>
                <w:rStyle w:val="FontStyle117"/>
                <w:b/>
                <w:sz w:val="28"/>
                <w:szCs w:val="28"/>
              </w:rPr>
              <w:t>Гонки (II часть)</w:t>
            </w:r>
          </w:p>
          <w:p w:rsidR="006A4E74" w:rsidRPr="00D90CA0" w:rsidRDefault="006A4E74" w:rsidP="00B56C71">
            <w:pPr>
              <w:pStyle w:val="Style10"/>
              <w:widowControl/>
              <w:spacing w:line="240" w:lineRule="auto"/>
              <w:rPr>
                <w:rStyle w:val="FontStyle117"/>
                <w:sz w:val="28"/>
                <w:szCs w:val="28"/>
              </w:rPr>
            </w:pP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>выбор пред</w:t>
            </w:r>
            <w:r>
              <w:rPr>
                <w:rStyle w:val="FontStyle117"/>
                <w:sz w:val="28"/>
                <w:szCs w:val="28"/>
              </w:rPr>
              <w:t>мета по наличию или отсутствию призн</w:t>
            </w:r>
            <w:r w:rsidRPr="00D90CA0">
              <w:rPr>
                <w:rStyle w:val="FontStyle117"/>
                <w:sz w:val="28"/>
                <w:szCs w:val="28"/>
              </w:rPr>
              <w:t>ака (цвета), ус</w:t>
            </w:r>
            <w:r w:rsidRPr="00D90CA0">
              <w:rPr>
                <w:rStyle w:val="FontStyle117"/>
                <w:sz w:val="28"/>
                <w:szCs w:val="28"/>
              </w:rPr>
              <w:softHyphen/>
              <w:t>тановление равенства но числу; осу</w:t>
            </w:r>
            <w:r w:rsidRPr="00D90CA0">
              <w:rPr>
                <w:rStyle w:val="FontStyle117"/>
                <w:sz w:val="28"/>
                <w:szCs w:val="28"/>
              </w:rPr>
              <w:softHyphen/>
              <w:t>ществление вычислительных дейст</w:t>
            </w:r>
            <w:r w:rsidRPr="00D90CA0">
              <w:rPr>
                <w:rStyle w:val="FontStyle117"/>
                <w:sz w:val="28"/>
                <w:szCs w:val="28"/>
              </w:rPr>
              <w:softHyphen/>
              <w:t>вий, связанных с увеличением и уменьшением</w:t>
            </w:r>
            <w:proofErr w:type="gramStart"/>
            <w:r w:rsidRPr="00D90CA0">
              <w:rPr>
                <w:rStyle w:val="FontStyle117"/>
                <w:sz w:val="28"/>
                <w:szCs w:val="28"/>
              </w:rPr>
              <w:t>.</w:t>
            </w:r>
            <w:proofErr w:type="gramEnd"/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proofErr w:type="gramStart"/>
            <w:r w:rsidRPr="00D90CA0">
              <w:rPr>
                <w:rStyle w:val="FontStyle117"/>
                <w:sz w:val="28"/>
                <w:szCs w:val="28"/>
              </w:rPr>
              <w:t>с</w:t>
            </w:r>
            <w:proofErr w:type="gramEnd"/>
            <w:r w:rsidRPr="00D90CA0">
              <w:rPr>
                <w:rStyle w:val="FontStyle117"/>
                <w:sz w:val="28"/>
                <w:szCs w:val="28"/>
              </w:rPr>
              <w:t>чет предметов груп</w:t>
            </w:r>
            <w:r w:rsidRPr="00D90CA0">
              <w:rPr>
                <w:rStyle w:val="FontStyle117"/>
                <w:sz w:val="28"/>
                <w:szCs w:val="28"/>
              </w:rPr>
              <w:softHyphen/>
              <w:t>пами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E74" w:rsidRDefault="006A4E74" w:rsidP="006A4E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6A4E74" w:rsidRPr="00D626C1" w:rsidTr="00B56C71">
        <w:tc>
          <w:tcPr>
            <w:tcW w:w="15920" w:type="dxa"/>
            <w:gridSpan w:val="4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январь подготовительная к школе группа</w:t>
            </w:r>
          </w:p>
        </w:tc>
      </w:tr>
      <w:tr w:rsidR="006A4E74" w:rsidRPr="00D626C1" w:rsidTr="00B56C71"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A4E74" w:rsidRPr="00D626C1" w:rsidTr="00B56C71">
        <w:tc>
          <w:tcPr>
            <w:tcW w:w="3980" w:type="dxa"/>
          </w:tcPr>
          <w:p w:rsidR="006A4E74" w:rsidRPr="00E50183" w:rsidRDefault="006A4E74" w:rsidP="00B56C71">
            <w:pPr>
              <w:pStyle w:val="Style10"/>
              <w:widowControl/>
              <w:spacing w:before="14" w:line="240" w:lineRule="auto"/>
              <w:rPr>
                <w:rStyle w:val="FontStyle117"/>
                <w:b/>
                <w:sz w:val="28"/>
                <w:szCs w:val="28"/>
              </w:rPr>
            </w:pPr>
            <w:r w:rsidRPr="00E50183">
              <w:rPr>
                <w:rStyle w:val="FontStyle117"/>
                <w:b/>
                <w:sz w:val="28"/>
                <w:szCs w:val="28"/>
              </w:rPr>
              <w:t>Прогулка по городу</w:t>
            </w:r>
          </w:p>
          <w:p w:rsidR="006A4E74" w:rsidRPr="00D90CA0" w:rsidRDefault="006A4E74" w:rsidP="00B56C71">
            <w:pPr>
              <w:pStyle w:val="Style36"/>
              <w:widowControl/>
              <w:spacing w:line="240" w:lineRule="auto"/>
              <w:rPr>
                <w:sz w:val="28"/>
                <w:szCs w:val="28"/>
              </w:rPr>
            </w:pP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>
              <w:rPr>
                <w:rStyle w:val="FontStyle117"/>
                <w:sz w:val="28"/>
                <w:szCs w:val="28"/>
              </w:rPr>
              <w:t>развитие навыков вычисли</w:t>
            </w:r>
            <w:r>
              <w:rPr>
                <w:rStyle w:val="FontStyle117"/>
                <w:sz w:val="28"/>
                <w:szCs w:val="28"/>
              </w:rPr>
              <w:softHyphen/>
              <w:t>тельной деятельно</w:t>
            </w:r>
            <w:r w:rsidRPr="00D90CA0">
              <w:rPr>
                <w:rStyle w:val="FontStyle117"/>
                <w:sz w:val="28"/>
                <w:szCs w:val="28"/>
              </w:rPr>
              <w:t>сти</w:t>
            </w:r>
            <w:proofErr w:type="gramStart"/>
            <w:r w:rsidRPr="00D90CA0">
              <w:rPr>
                <w:rStyle w:val="FontStyle117"/>
                <w:sz w:val="28"/>
                <w:szCs w:val="28"/>
              </w:rPr>
              <w:t>.</w:t>
            </w:r>
            <w:proofErr w:type="gramEnd"/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proofErr w:type="gramStart"/>
            <w:r w:rsidRPr="00D90CA0">
              <w:rPr>
                <w:rStyle w:val="FontStyle117"/>
                <w:sz w:val="28"/>
                <w:szCs w:val="28"/>
              </w:rPr>
              <w:t>у</w:t>
            </w:r>
            <w:proofErr w:type="gramEnd"/>
            <w:r w:rsidRPr="00D90CA0">
              <w:rPr>
                <w:rStyle w:val="FontStyle117"/>
                <w:sz w:val="28"/>
                <w:szCs w:val="28"/>
              </w:rPr>
              <w:t>мения ориен</w:t>
            </w:r>
            <w:r w:rsidRPr="00D90CA0">
              <w:rPr>
                <w:rStyle w:val="FontStyle117"/>
                <w:sz w:val="28"/>
                <w:szCs w:val="28"/>
              </w:rPr>
              <w:softHyphen/>
              <w:t xml:space="preserve">тироваться в </w:t>
            </w:r>
            <w:r>
              <w:rPr>
                <w:rStyle w:val="FontStyle117"/>
                <w:sz w:val="28"/>
                <w:szCs w:val="28"/>
              </w:rPr>
              <w:t>пространстве,</w:t>
            </w: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>
              <w:rPr>
                <w:rStyle w:val="FontStyle117"/>
                <w:sz w:val="28"/>
                <w:szCs w:val="28"/>
              </w:rPr>
              <w:t>оперировать алгоритмами</w:t>
            </w:r>
          </w:p>
        </w:tc>
        <w:tc>
          <w:tcPr>
            <w:tcW w:w="3980" w:type="dxa"/>
          </w:tcPr>
          <w:p w:rsidR="006A4E74" w:rsidRPr="00D178CA" w:rsidRDefault="006A4E74" w:rsidP="00B56C71">
            <w:pPr>
              <w:pStyle w:val="Style20"/>
              <w:widowControl/>
              <w:spacing w:before="130" w:line="240" w:lineRule="auto"/>
              <w:rPr>
                <w:rStyle w:val="FontStyle117"/>
                <w:b/>
                <w:sz w:val="28"/>
                <w:szCs w:val="28"/>
              </w:rPr>
            </w:pPr>
            <w:r w:rsidRPr="00D178CA">
              <w:rPr>
                <w:rStyle w:val="FontStyle117"/>
                <w:b/>
                <w:sz w:val="28"/>
                <w:szCs w:val="28"/>
              </w:rPr>
              <w:t>Прогулка по улицам района</w:t>
            </w:r>
          </w:p>
          <w:p w:rsidR="006A4E74" w:rsidRPr="00D90CA0" w:rsidRDefault="006A4E74" w:rsidP="00B56C71">
            <w:pPr>
              <w:pStyle w:val="Style10"/>
              <w:widowControl/>
              <w:spacing w:line="240" w:lineRule="auto"/>
              <w:rPr>
                <w:rStyle w:val="FontStyle117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>
              <w:rPr>
                <w:rStyle w:val="FontStyle117"/>
                <w:sz w:val="28"/>
                <w:szCs w:val="28"/>
              </w:rPr>
              <w:t xml:space="preserve"> развитие логического мышления</w:t>
            </w:r>
            <w:r w:rsidRPr="00D90CA0">
              <w:rPr>
                <w:rStyle w:val="FontStyle117"/>
                <w:sz w:val="28"/>
                <w:szCs w:val="28"/>
              </w:rPr>
              <w:t>, умений ориентироваться по плану, сравнивать и обобщать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6A4E74" w:rsidRDefault="006A4E74" w:rsidP="00B56C71">
            <w:pPr>
              <w:pStyle w:val="Style36"/>
              <w:widowControl/>
              <w:spacing w:line="240" w:lineRule="auto"/>
              <w:rPr>
                <w:rStyle w:val="FontStyle91"/>
                <w:sz w:val="28"/>
                <w:szCs w:val="28"/>
              </w:rPr>
            </w:pPr>
            <w:r w:rsidRPr="00D90CA0">
              <w:rPr>
                <w:rStyle w:val="FontStyle91"/>
                <w:sz w:val="28"/>
                <w:szCs w:val="28"/>
              </w:rPr>
              <w:t xml:space="preserve">Школа </w:t>
            </w:r>
            <w:r w:rsidRPr="00E50183">
              <w:rPr>
                <w:rStyle w:val="FontStyle117"/>
                <w:b/>
                <w:sz w:val="28"/>
                <w:szCs w:val="28"/>
              </w:rPr>
              <w:t>ученого</w:t>
            </w:r>
            <w:r>
              <w:rPr>
                <w:rStyle w:val="FontStyle91"/>
                <w:sz w:val="28"/>
                <w:szCs w:val="28"/>
              </w:rPr>
              <w:t xml:space="preserve"> Карандаша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 xml:space="preserve"> развит</w:t>
            </w:r>
            <w:r>
              <w:rPr>
                <w:rStyle w:val="FontStyle117"/>
                <w:sz w:val="28"/>
                <w:szCs w:val="28"/>
              </w:rPr>
              <w:t>ие представлений</w:t>
            </w:r>
            <w:r w:rsidRPr="00D90CA0">
              <w:rPr>
                <w:rStyle w:val="FontStyle117"/>
                <w:sz w:val="28"/>
                <w:szCs w:val="28"/>
              </w:rPr>
              <w:t xml:space="preserve"> о точке, прямой</w:t>
            </w:r>
            <w:r>
              <w:rPr>
                <w:rStyle w:val="FontStyle117"/>
                <w:sz w:val="28"/>
                <w:szCs w:val="28"/>
              </w:rPr>
              <w:t xml:space="preserve">, отрезке, луче, угле </w:t>
            </w:r>
          </w:p>
        </w:tc>
        <w:tc>
          <w:tcPr>
            <w:tcW w:w="3980" w:type="dxa"/>
          </w:tcPr>
          <w:p w:rsidR="006A4E74" w:rsidRDefault="006A4E74" w:rsidP="00B56C71">
            <w:pPr>
              <w:pStyle w:val="Style36"/>
              <w:widowControl/>
              <w:spacing w:line="240" w:lineRule="auto"/>
              <w:rPr>
                <w:rStyle w:val="FontStyle91"/>
                <w:sz w:val="28"/>
                <w:szCs w:val="28"/>
              </w:rPr>
            </w:pPr>
            <w:r w:rsidRPr="00D90CA0">
              <w:rPr>
                <w:rStyle w:val="FontStyle91"/>
                <w:sz w:val="28"/>
                <w:szCs w:val="28"/>
              </w:rPr>
              <w:t xml:space="preserve">Школа </w:t>
            </w:r>
            <w:r w:rsidRPr="00E50183">
              <w:rPr>
                <w:rStyle w:val="FontStyle117"/>
                <w:b/>
                <w:sz w:val="28"/>
                <w:szCs w:val="28"/>
              </w:rPr>
              <w:t>ученого</w:t>
            </w:r>
            <w:r>
              <w:rPr>
                <w:rStyle w:val="FontStyle91"/>
                <w:sz w:val="28"/>
                <w:szCs w:val="28"/>
              </w:rPr>
              <w:t xml:space="preserve"> Карандаша</w:t>
            </w:r>
          </w:p>
          <w:p w:rsidR="006A4E74" w:rsidRPr="00D90CA0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0CA0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 xml:space="preserve"> </w:t>
            </w:r>
            <w:r>
              <w:rPr>
                <w:rStyle w:val="FontStyle117"/>
                <w:sz w:val="28"/>
                <w:szCs w:val="28"/>
              </w:rPr>
              <w:t>узнавание, называние и построение указанных элементов; выполнение действий по увеличению и уменьше</w:t>
            </w:r>
            <w:r w:rsidRPr="00D90CA0">
              <w:rPr>
                <w:rStyle w:val="FontStyle117"/>
                <w:sz w:val="28"/>
                <w:szCs w:val="28"/>
              </w:rPr>
              <w:t>нию чисел</w:t>
            </w:r>
          </w:p>
        </w:tc>
      </w:tr>
    </w:tbl>
    <w:p w:rsidR="006A4E74" w:rsidRDefault="006A4E74" w:rsidP="006A4E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6A4E74" w:rsidRPr="00D626C1" w:rsidTr="00B56C71">
        <w:tc>
          <w:tcPr>
            <w:tcW w:w="15920" w:type="dxa"/>
            <w:gridSpan w:val="4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февраль подготовительная к школе группа</w:t>
            </w:r>
          </w:p>
        </w:tc>
      </w:tr>
      <w:tr w:rsidR="006A4E74" w:rsidRPr="00D626C1" w:rsidTr="00B56C71"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A4E74" w:rsidRPr="00D626C1" w:rsidTr="00B56C71">
        <w:tc>
          <w:tcPr>
            <w:tcW w:w="3980" w:type="dxa"/>
          </w:tcPr>
          <w:p w:rsidR="006A4E74" w:rsidRDefault="006A4E74" w:rsidP="00B56C71">
            <w:pPr>
              <w:pStyle w:val="Style36"/>
              <w:widowControl/>
              <w:spacing w:line="240" w:lineRule="auto"/>
              <w:rPr>
                <w:rStyle w:val="FontStyle91"/>
                <w:sz w:val="28"/>
                <w:szCs w:val="28"/>
              </w:rPr>
            </w:pPr>
            <w:r w:rsidRPr="00D90CA0">
              <w:rPr>
                <w:rStyle w:val="FontStyle91"/>
                <w:sz w:val="28"/>
                <w:szCs w:val="28"/>
              </w:rPr>
              <w:lastRenderedPageBreak/>
              <w:t xml:space="preserve">Школа </w:t>
            </w:r>
            <w:r w:rsidRPr="00E50183">
              <w:rPr>
                <w:rStyle w:val="FontStyle117"/>
                <w:b/>
                <w:sz w:val="28"/>
                <w:szCs w:val="28"/>
              </w:rPr>
              <w:t>ученого</w:t>
            </w:r>
            <w:r>
              <w:rPr>
                <w:rStyle w:val="FontStyle91"/>
                <w:sz w:val="28"/>
                <w:szCs w:val="28"/>
              </w:rPr>
              <w:t xml:space="preserve"> Карандаша</w:t>
            </w:r>
          </w:p>
          <w:p w:rsidR="006A4E74" w:rsidRPr="00E50183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0183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>развит</w:t>
            </w:r>
            <w:r>
              <w:rPr>
                <w:rStyle w:val="FontStyle117"/>
                <w:sz w:val="28"/>
                <w:szCs w:val="28"/>
              </w:rPr>
              <w:t>ие представлений</w:t>
            </w:r>
            <w:r w:rsidRPr="00D90CA0">
              <w:rPr>
                <w:rStyle w:val="FontStyle117"/>
                <w:sz w:val="28"/>
                <w:szCs w:val="28"/>
              </w:rPr>
              <w:t xml:space="preserve"> о точке, прямой</w:t>
            </w:r>
            <w:r>
              <w:rPr>
                <w:rStyle w:val="FontStyle117"/>
                <w:sz w:val="28"/>
                <w:szCs w:val="28"/>
              </w:rPr>
              <w:t>, отрезке, луче, угле; узнавание, называние и построение указанных элементов; выполнение действий по увеличению и уменьше</w:t>
            </w:r>
            <w:r w:rsidRPr="00D90CA0">
              <w:rPr>
                <w:rStyle w:val="FontStyle117"/>
                <w:sz w:val="28"/>
                <w:szCs w:val="28"/>
              </w:rPr>
              <w:t>нию чисел</w:t>
            </w:r>
          </w:p>
        </w:tc>
        <w:tc>
          <w:tcPr>
            <w:tcW w:w="3980" w:type="dxa"/>
          </w:tcPr>
          <w:p w:rsidR="006A4E74" w:rsidRDefault="006A4E74" w:rsidP="00B56C71">
            <w:pPr>
              <w:pStyle w:val="Style36"/>
              <w:widowControl/>
              <w:spacing w:line="240" w:lineRule="auto"/>
              <w:rPr>
                <w:rStyle w:val="FontStyle91"/>
                <w:sz w:val="28"/>
                <w:szCs w:val="28"/>
              </w:rPr>
            </w:pPr>
            <w:r w:rsidRPr="00D90CA0">
              <w:rPr>
                <w:rStyle w:val="FontStyle91"/>
                <w:sz w:val="28"/>
                <w:szCs w:val="28"/>
              </w:rPr>
              <w:t xml:space="preserve">Школа </w:t>
            </w:r>
            <w:r w:rsidRPr="00E50183">
              <w:rPr>
                <w:rStyle w:val="FontStyle117"/>
                <w:b/>
                <w:sz w:val="28"/>
                <w:szCs w:val="28"/>
              </w:rPr>
              <w:t>ученого</w:t>
            </w:r>
            <w:r>
              <w:rPr>
                <w:rStyle w:val="FontStyle91"/>
                <w:sz w:val="28"/>
                <w:szCs w:val="28"/>
              </w:rPr>
              <w:t xml:space="preserve"> Карандаша</w:t>
            </w:r>
          </w:p>
          <w:p w:rsidR="006A4E74" w:rsidRPr="00E50183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0183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D90CA0">
              <w:rPr>
                <w:rStyle w:val="FontStyle117"/>
                <w:sz w:val="28"/>
                <w:szCs w:val="28"/>
              </w:rPr>
              <w:t>развит</w:t>
            </w:r>
            <w:r>
              <w:rPr>
                <w:rStyle w:val="FontStyle117"/>
                <w:sz w:val="28"/>
                <w:szCs w:val="28"/>
              </w:rPr>
              <w:t>ие представлений</w:t>
            </w:r>
            <w:r w:rsidRPr="00D90CA0">
              <w:rPr>
                <w:rStyle w:val="FontStyle117"/>
                <w:sz w:val="28"/>
                <w:szCs w:val="28"/>
              </w:rPr>
              <w:t xml:space="preserve"> о точке, прямой</w:t>
            </w:r>
            <w:r>
              <w:rPr>
                <w:rStyle w:val="FontStyle117"/>
                <w:sz w:val="28"/>
                <w:szCs w:val="28"/>
              </w:rPr>
              <w:t>, отрезке, луче, угле; узнавание, называние и построение указанных элементов; выполнение действий по увеличению и уменьше</w:t>
            </w:r>
            <w:r w:rsidRPr="00D90CA0">
              <w:rPr>
                <w:rStyle w:val="FontStyle117"/>
                <w:sz w:val="28"/>
                <w:szCs w:val="28"/>
              </w:rPr>
              <w:t>нию чисел</w:t>
            </w:r>
          </w:p>
        </w:tc>
        <w:tc>
          <w:tcPr>
            <w:tcW w:w="3980" w:type="dxa"/>
          </w:tcPr>
          <w:p w:rsidR="006A4E74" w:rsidRDefault="006A4E74" w:rsidP="00B56C71">
            <w:pPr>
              <w:pStyle w:val="a3"/>
              <w:rPr>
                <w:rStyle w:val="FontStyle91"/>
                <w:sz w:val="28"/>
                <w:szCs w:val="28"/>
              </w:rPr>
            </w:pPr>
            <w:r w:rsidRPr="00E50183">
              <w:rPr>
                <w:rStyle w:val="FontStyle91"/>
                <w:sz w:val="28"/>
                <w:szCs w:val="28"/>
              </w:rPr>
              <w:t>Решение задач</w:t>
            </w:r>
          </w:p>
          <w:p w:rsidR="006A4E74" w:rsidRPr="00E50183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0183">
              <w:rPr>
                <w:rStyle w:val="FontStyle91"/>
                <w:sz w:val="28"/>
                <w:szCs w:val="28"/>
              </w:rPr>
              <w:t xml:space="preserve">  </w:t>
            </w:r>
            <w:r w:rsidRPr="00E50183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>
              <w:rPr>
                <w:rStyle w:val="FontStyle91"/>
                <w:b w:val="0"/>
                <w:sz w:val="28"/>
                <w:szCs w:val="28"/>
              </w:rPr>
              <w:t>развитие умений классифицировать понятия</w:t>
            </w:r>
            <w:r w:rsidRPr="00E50183">
              <w:rPr>
                <w:rStyle w:val="FontStyle91"/>
                <w:b w:val="0"/>
                <w:sz w:val="28"/>
                <w:szCs w:val="28"/>
              </w:rPr>
              <w:t>;</w:t>
            </w:r>
            <w:r>
              <w:rPr>
                <w:rStyle w:val="FontStyle91"/>
                <w:b w:val="0"/>
                <w:sz w:val="28"/>
                <w:szCs w:val="28"/>
              </w:rPr>
              <w:t xml:space="preserve"> </w:t>
            </w:r>
            <w:r w:rsidRPr="00E50183">
              <w:rPr>
                <w:rStyle w:val="FontStyle91"/>
                <w:b w:val="0"/>
                <w:sz w:val="28"/>
                <w:szCs w:val="28"/>
              </w:rPr>
              <w:t xml:space="preserve">сравнивать и </w:t>
            </w:r>
            <w:r>
              <w:rPr>
                <w:rStyle w:val="FontStyle87"/>
                <w:b w:val="0"/>
                <w:sz w:val="28"/>
                <w:szCs w:val="28"/>
              </w:rPr>
              <w:t xml:space="preserve">обобщать объекты, </w:t>
            </w:r>
            <w:r w:rsidRPr="00E50183">
              <w:rPr>
                <w:rStyle w:val="FontStyle91"/>
                <w:b w:val="0"/>
                <w:sz w:val="28"/>
                <w:szCs w:val="28"/>
              </w:rPr>
              <w:t>оперировать знаками</w:t>
            </w:r>
          </w:p>
        </w:tc>
        <w:tc>
          <w:tcPr>
            <w:tcW w:w="3980" w:type="dxa"/>
          </w:tcPr>
          <w:p w:rsidR="006A4E74" w:rsidRPr="00E50183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91"/>
                <w:sz w:val="28"/>
                <w:szCs w:val="28"/>
                <w:lang w:eastAsia="en-US"/>
              </w:rPr>
              <w:t>Путешествие в магазин</w:t>
            </w:r>
            <w:r w:rsidRPr="00E50183">
              <w:rPr>
                <w:rStyle w:val="FontStyle91"/>
                <w:sz w:val="28"/>
                <w:szCs w:val="28"/>
                <w:lang w:eastAsia="en-US"/>
              </w:rPr>
              <w:t xml:space="preserve"> </w:t>
            </w:r>
            <w:r w:rsidRPr="00E50183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 w:rsidRPr="00A5521E">
              <w:rPr>
                <w:rStyle w:val="FontStyle91"/>
                <w:b w:val="0"/>
                <w:sz w:val="28"/>
                <w:szCs w:val="28"/>
                <w:lang w:eastAsia="en-US"/>
              </w:rPr>
              <w:t>развитие логического мыш</w:t>
            </w:r>
            <w:r w:rsidRPr="00A5521E">
              <w:rPr>
                <w:rStyle w:val="FontStyle91"/>
                <w:b w:val="0"/>
                <w:sz w:val="28"/>
                <w:szCs w:val="28"/>
                <w:lang w:eastAsia="en-US"/>
              </w:rPr>
              <w:softHyphen/>
              <w:t>ления,</w:t>
            </w:r>
            <w:r w:rsidRPr="00A5521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5521E">
              <w:rPr>
                <w:rStyle w:val="FontStyle91"/>
                <w:b w:val="0"/>
                <w:sz w:val="28"/>
                <w:szCs w:val="28"/>
                <w:lang w:eastAsia="en-US"/>
              </w:rPr>
              <w:t>воображения, умения класси</w:t>
            </w:r>
            <w:r w:rsidRPr="00A5521E">
              <w:rPr>
                <w:rStyle w:val="FontStyle91"/>
                <w:b w:val="0"/>
                <w:sz w:val="28"/>
                <w:szCs w:val="28"/>
                <w:lang w:eastAsia="en-US"/>
              </w:rPr>
              <w:softHyphen/>
              <w:t>фицировать предметы по свойствам; упражнение в сложении и вычитании чисел</w:t>
            </w:r>
          </w:p>
        </w:tc>
      </w:tr>
    </w:tbl>
    <w:p w:rsidR="006A4E74" w:rsidRDefault="006A4E74" w:rsidP="006A4E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6A4E74" w:rsidRPr="00D626C1" w:rsidTr="00B56C71">
        <w:tc>
          <w:tcPr>
            <w:tcW w:w="15920" w:type="dxa"/>
            <w:gridSpan w:val="4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март подготовительная к школе группа</w:t>
            </w:r>
          </w:p>
        </w:tc>
      </w:tr>
      <w:tr w:rsidR="006A4E74" w:rsidRPr="00D626C1" w:rsidTr="00B56C71"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A4E74" w:rsidRPr="00D626C1" w:rsidTr="00B56C71">
        <w:tc>
          <w:tcPr>
            <w:tcW w:w="3980" w:type="dxa"/>
          </w:tcPr>
          <w:p w:rsidR="006A4E74" w:rsidRPr="00A5521E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91"/>
                <w:sz w:val="28"/>
                <w:szCs w:val="28"/>
                <w:lang w:eastAsia="en-US"/>
              </w:rPr>
              <w:t>Путешествие в магазин</w:t>
            </w:r>
            <w:r w:rsidRPr="00E50183">
              <w:rPr>
                <w:rStyle w:val="FontStyle91"/>
                <w:sz w:val="28"/>
                <w:szCs w:val="28"/>
                <w:lang w:eastAsia="en-US"/>
              </w:rPr>
              <w:t xml:space="preserve"> </w:t>
            </w:r>
            <w:r w:rsidRPr="00E50183">
              <w:rPr>
                <w:rStyle w:val="FontStyle72"/>
                <w:spacing w:val="40"/>
                <w:sz w:val="28"/>
                <w:szCs w:val="28"/>
              </w:rPr>
              <w:t xml:space="preserve">Задачи: </w:t>
            </w:r>
            <w:r>
              <w:rPr>
                <w:rStyle w:val="FontStyle117"/>
                <w:sz w:val="28"/>
                <w:szCs w:val="28"/>
              </w:rPr>
              <w:t>развитие умения ориентироваться п</w:t>
            </w:r>
            <w:r w:rsidRPr="00A5521E">
              <w:rPr>
                <w:rStyle w:val="FontStyle117"/>
                <w:sz w:val="28"/>
                <w:szCs w:val="28"/>
              </w:rPr>
              <w:t>о карте; упражнение в уме</w:t>
            </w:r>
            <w:r w:rsidRPr="00A5521E">
              <w:rPr>
                <w:rStyle w:val="FontStyle117"/>
                <w:sz w:val="28"/>
                <w:szCs w:val="28"/>
              </w:rPr>
              <w:softHyphen/>
              <w:t xml:space="preserve">нии увеличивать и уменьшать числа в пределах </w:t>
            </w:r>
            <w:r>
              <w:rPr>
                <w:rStyle w:val="FontStyle117"/>
                <w:sz w:val="28"/>
                <w:szCs w:val="28"/>
              </w:rPr>
              <w:t>20, классифици</w:t>
            </w:r>
            <w:r w:rsidRPr="00A5521E">
              <w:rPr>
                <w:rStyle w:val="FontStyle117"/>
                <w:sz w:val="28"/>
                <w:szCs w:val="28"/>
              </w:rPr>
              <w:t>ровать предметы по</w:t>
            </w:r>
            <w:r>
              <w:rPr>
                <w:rStyle w:val="FontStyle117"/>
                <w:sz w:val="28"/>
                <w:szCs w:val="28"/>
              </w:rPr>
              <w:t xml:space="preserve"> </w:t>
            </w:r>
            <w:r w:rsidRPr="00A5521E">
              <w:rPr>
                <w:rStyle w:val="FontStyle117"/>
                <w:sz w:val="28"/>
                <w:szCs w:val="28"/>
              </w:rPr>
              <w:t>трём свойствам (цвет, форма, размер</w:t>
            </w:r>
            <w:r>
              <w:rPr>
                <w:rStyle w:val="FontStyle117"/>
                <w:sz w:val="28"/>
                <w:szCs w:val="28"/>
              </w:rPr>
              <w:t>)</w:t>
            </w:r>
          </w:p>
        </w:tc>
        <w:tc>
          <w:tcPr>
            <w:tcW w:w="3980" w:type="dxa"/>
          </w:tcPr>
          <w:p w:rsidR="006A4E74" w:rsidRPr="00A5521E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521E">
              <w:rPr>
                <w:rStyle w:val="FontStyle117"/>
                <w:b/>
                <w:sz w:val="28"/>
                <w:szCs w:val="28"/>
              </w:rPr>
              <w:t>Но зато друзья кругом</w:t>
            </w:r>
            <w:r w:rsidRPr="00A5521E">
              <w:rPr>
                <w:rStyle w:val="FontStyle117"/>
                <w:sz w:val="28"/>
                <w:szCs w:val="28"/>
              </w:rPr>
              <w:t xml:space="preserve"> </w:t>
            </w:r>
            <w:r w:rsidRPr="00E50183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A5521E">
              <w:rPr>
                <w:rStyle w:val="FontStyle117"/>
                <w:sz w:val="28"/>
                <w:szCs w:val="28"/>
              </w:rPr>
              <w:t>установление отношений между частями целого, между целым и его частями; уточнение представле</w:t>
            </w:r>
            <w:r w:rsidRPr="00A5521E">
              <w:rPr>
                <w:rStyle w:val="FontStyle117"/>
                <w:sz w:val="28"/>
                <w:szCs w:val="28"/>
              </w:rPr>
              <w:softHyphen/>
              <w:t xml:space="preserve">ний об одной части из четырех, трех частях </w:t>
            </w:r>
            <w:r>
              <w:rPr>
                <w:rStyle w:val="FontStyle84"/>
                <w:rFonts w:ascii="Times New Roman" w:hAnsi="Times New Roman"/>
                <w:spacing w:val="20"/>
                <w:sz w:val="28"/>
                <w:szCs w:val="28"/>
              </w:rPr>
              <w:t xml:space="preserve">из </w:t>
            </w:r>
            <w:r w:rsidRPr="00A5521E">
              <w:rPr>
                <w:rStyle w:val="FontStyle117"/>
                <w:sz w:val="28"/>
                <w:szCs w:val="28"/>
              </w:rPr>
              <w:t>четырех; сравнение частей по размеру</w:t>
            </w:r>
            <w:r>
              <w:rPr>
                <w:rStyle w:val="FontStyle117"/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</w:tcPr>
          <w:p w:rsidR="006A4E74" w:rsidRPr="00A5521E" w:rsidRDefault="006A4E74" w:rsidP="00B56C71">
            <w:pPr>
              <w:pStyle w:val="Style10"/>
              <w:widowControl/>
              <w:spacing w:line="240" w:lineRule="auto"/>
              <w:rPr>
                <w:rStyle w:val="FontStyle117"/>
                <w:b/>
                <w:sz w:val="28"/>
                <w:szCs w:val="28"/>
              </w:rPr>
            </w:pPr>
            <w:r w:rsidRPr="00A5521E">
              <w:rPr>
                <w:rStyle w:val="FontStyle117"/>
                <w:b/>
                <w:sz w:val="28"/>
                <w:szCs w:val="28"/>
              </w:rPr>
              <w:t xml:space="preserve">Почтальон </w:t>
            </w:r>
          </w:p>
          <w:p w:rsidR="006A4E74" w:rsidRPr="00A5521E" w:rsidRDefault="006A4E74" w:rsidP="00B56C71">
            <w:pPr>
              <w:pStyle w:val="Style10"/>
              <w:widowControl/>
              <w:spacing w:line="240" w:lineRule="auto"/>
              <w:rPr>
                <w:rStyle w:val="FontStyle117"/>
                <w:sz w:val="28"/>
                <w:szCs w:val="28"/>
              </w:rPr>
            </w:pPr>
            <w:r w:rsidRPr="00E50183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>
              <w:rPr>
                <w:rStyle w:val="FontStyle117"/>
                <w:sz w:val="28"/>
                <w:szCs w:val="28"/>
              </w:rPr>
              <w:t>развитие  творческого  воображения, логи</w:t>
            </w:r>
            <w:r w:rsidRPr="00A5521E">
              <w:rPr>
                <w:rStyle w:val="FontStyle117"/>
                <w:sz w:val="28"/>
                <w:szCs w:val="28"/>
              </w:rPr>
              <w:t>ческого мы</w:t>
            </w:r>
            <w:r>
              <w:rPr>
                <w:rStyle w:val="FontStyle117"/>
                <w:sz w:val="28"/>
                <w:szCs w:val="28"/>
              </w:rPr>
              <w:t>шления, комбинаторных способнос</w:t>
            </w:r>
            <w:r w:rsidRPr="00A5521E">
              <w:rPr>
                <w:rStyle w:val="FontStyle117"/>
                <w:sz w:val="28"/>
                <w:szCs w:val="28"/>
              </w:rPr>
              <w:t>тей; осво</w:t>
            </w:r>
            <w:r w:rsidRPr="00A5521E">
              <w:rPr>
                <w:rStyle w:val="FontStyle117"/>
                <w:sz w:val="28"/>
                <w:szCs w:val="28"/>
              </w:rPr>
              <w:softHyphen/>
              <w:t>ение умени</w:t>
            </w:r>
            <w:r>
              <w:rPr>
                <w:rStyle w:val="FontStyle117"/>
                <w:sz w:val="28"/>
                <w:szCs w:val="28"/>
              </w:rPr>
              <w:t>я сравнивать, составлять из частей целое, классифицировать объ</w:t>
            </w:r>
            <w:r w:rsidRPr="00A5521E">
              <w:rPr>
                <w:rStyle w:val="FontStyle117"/>
                <w:sz w:val="28"/>
                <w:szCs w:val="28"/>
              </w:rPr>
              <w:t>екты по трем свойствам</w:t>
            </w:r>
          </w:p>
          <w:p w:rsidR="006A4E74" w:rsidRPr="00A5521E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6A4E74" w:rsidRDefault="006A4E74" w:rsidP="00B56C71">
            <w:pPr>
              <w:pStyle w:val="Style10"/>
              <w:widowControl/>
              <w:spacing w:line="240" w:lineRule="auto"/>
              <w:rPr>
                <w:rStyle w:val="FontStyle72"/>
                <w:spacing w:val="40"/>
                <w:sz w:val="28"/>
                <w:szCs w:val="28"/>
              </w:rPr>
            </w:pPr>
            <w:proofErr w:type="gramStart"/>
            <w:r w:rsidRPr="00A5521E">
              <w:rPr>
                <w:rStyle w:val="FontStyle117"/>
                <w:b/>
                <w:sz w:val="28"/>
                <w:szCs w:val="28"/>
              </w:rPr>
              <w:t>Острой</w:t>
            </w:r>
            <w:proofErr w:type="gramEnd"/>
            <w:r w:rsidRPr="00A5521E">
              <w:rPr>
                <w:rStyle w:val="FontStyle117"/>
                <w:b/>
                <w:sz w:val="28"/>
                <w:szCs w:val="28"/>
              </w:rPr>
              <w:t xml:space="preserve"> сокровищ</w:t>
            </w:r>
            <w:r w:rsidRPr="00A5521E">
              <w:rPr>
                <w:rStyle w:val="FontStyle117"/>
                <w:sz w:val="28"/>
                <w:szCs w:val="28"/>
              </w:rPr>
              <w:t xml:space="preserve"> </w:t>
            </w:r>
          </w:p>
          <w:p w:rsidR="006A4E74" w:rsidRPr="00A5521E" w:rsidRDefault="006A4E74" w:rsidP="00B56C71">
            <w:pPr>
              <w:pStyle w:val="Style10"/>
              <w:widowControl/>
              <w:spacing w:line="240" w:lineRule="auto"/>
              <w:rPr>
                <w:rStyle w:val="FontStyle117"/>
                <w:sz w:val="28"/>
                <w:szCs w:val="28"/>
              </w:rPr>
            </w:pPr>
            <w:r w:rsidRPr="00E50183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A5521E">
              <w:rPr>
                <w:rStyle w:val="FontStyle117"/>
                <w:sz w:val="28"/>
                <w:szCs w:val="28"/>
              </w:rPr>
              <w:t xml:space="preserve"> разделение множества па группы, исходя из условия; опреде</w:t>
            </w:r>
            <w:r w:rsidRPr="00A5521E">
              <w:rPr>
                <w:rStyle w:val="FontStyle117"/>
                <w:sz w:val="28"/>
                <w:szCs w:val="28"/>
              </w:rPr>
              <w:softHyphen/>
              <w:t>ление направления движения: упраж</w:t>
            </w:r>
            <w:r w:rsidRPr="00A5521E">
              <w:rPr>
                <w:rStyle w:val="FontStyle117"/>
                <w:sz w:val="28"/>
                <w:szCs w:val="28"/>
              </w:rPr>
              <w:softHyphen/>
              <w:t>нения в составлении целого из частей, решение логической задачи (поиск кода к замку)</w:t>
            </w:r>
          </w:p>
          <w:p w:rsidR="006A4E74" w:rsidRPr="00A5521E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E74" w:rsidRDefault="006A4E74" w:rsidP="006A4E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6A4E74" w:rsidRPr="00D626C1" w:rsidTr="00B56C71">
        <w:tc>
          <w:tcPr>
            <w:tcW w:w="15920" w:type="dxa"/>
            <w:gridSpan w:val="4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апрель подготовительная к школе группа</w:t>
            </w:r>
          </w:p>
        </w:tc>
      </w:tr>
      <w:tr w:rsidR="006A4E74" w:rsidRPr="00D626C1" w:rsidTr="00B56C71"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A4E74" w:rsidRPr="00D626C1" w:rsidTr="00B56C71">
        <w:tc>
          <w:tcPr>
            <w:tcW w:w="3980" w:type="dxa"/>
          </w:tcPr>
          <w:p w:rsidR="006A4E74" w:rsidRPr="007C31E2" w:rsidRDefault="006A4E74" w:rsidP="00B56C71">
            <w:pPr>
              <w:pStyle w:val="Style1"/>
              <w:widowControl/>
              <w:rPr>
                <w:rStyle w:val="FontStyle117"/>
                <w:b/>
                <w:sz w:val="28"/>
                <w:szCs w:val="28"/>
              </w:rPr>
            </w:pPr>
            <w:r w:rsidRPr="007C31E2">
              <w:rPr>
                <w:rStyle w:val="FontStyle117"/>
                <w:b/>
                <w:sz w:val="28"/>
                <w:szCs w:val="28"/>
              </w:rPr>
              <w:t xml:space="preserve">Новости из </w:t>
            </w:r>
            <w:r w:rsidRPr="007C31E2">
              <w:rPr>
                <w:rStyle w:val="FontStyle113"/>
                <w:b w:val="0"/>
                <w:sz w:val="28"/>
                <w:szCs w:val="28"/>
              </w:rPr>
              <w:t xml:space="preserve"> </w:t>
            </w:r>
            <w:r w:rsidRPr="007C31E2">
              <w:rPr>
                <w:rStyle w:val="FontStyle117"/>
                <w:b/>
                <w:sz w:val="28"/>
                <w:szCs w:val="28"/>
              </w:rPr>
              <w:t>Простоквашино</w:t>
            </w:r>
          </w:p>
          <w:p w:rsidR="006A4E74" w:rsidRPr="00A5521E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521E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A5521E">
              <w:rPr>
                <w:rStyle w:val="FontStyle117"/>
                <w:sz w:val="28"/>
                <w:szCs w:val="28"/>
              </w:rPr>
              <w:t xml:space="preserve"> освоение </w:t>
            </w:r>
            <w:r>
              <w:rPr>
                <w:rStyle w:val="FontStyle117"/>
                <w:sz w:val="28"/>
                <w:szCs w:val="28"/>
              </w:rPr>
              <w:t xml:space="preserve">практических </w:t>
            </w:r>
            <w:r w:rsidRPr="00A5521E">
              <w:rPr>
                <w:rStyle w:val="FontStyle117"/>
                <w:sz w:val="28"/>
                <w:szCs w:val="28"/>
              </w:rPr>
              <w:t xml:space="preserve"> спо</w:t>
            </w:r>
            <w:r w:rsidRPr="00A5521E">
              <w:rPr>
                <w:rStyle w:val="FontStyle117"/>
                <w:sz w:val="28"/>
                <w:szCs w:val="28"/>
              </w:rPr>
              <w:softHyphen/>
              <w:t>собов деления множества на ра</w:t>
            </w:r>
            <w:r>
              <w:rPr>
                <w:rStyle w:val="FontStyle117"/>
                <w:sz w:val="28"/>
                <w:szCs w:val="28"/>
              </w:rPr>
              <w:t xml:space="preserve">вные части (на основе модели)  и </w:t>
            </w:r>
            <w:r w:rsidRPr="00A5521E">
              <w:rPr>
                <w:rStyle w:val="FontStyle117"/>
                <w:sz w:val="28"/>
                <w:szCs w:val="28"/>
              </w:rPr>
              <w:t xml:space="preserve">круга на </w:t>
            </w:r>
            <w:r w:rsidRPr="00A5521E">
              <w:rPr>
                <w:rStyle w:val="FontStyle91"/>
                <w:sz w:val="28"/>
                <w:szCs w:val="28"/>
              </w:rPr>
              <w:t xml:space="preserve">3 </w:t>
            </w:r>
            <w:r w:rsidRPr="00A5521E">
              <w:rPr>
                <w:rStyle w:val="FontStyle117"/>
                <w:sz w:val="28"/>
                <w:szCs w:val="28"/>
              </w:rPr>
              <w:t>рав</w:t>
            </w:r>
            <w:r>
              <w:rPr>
                <w:rStyle w:val="FontStyle117"/>
                <w:sz w:val="28"/>
                <w:szCs w:val="28"/>
              </w:rPr>
              <w:t>ные части; составление за</w:t>
            </w:r>
            <w:r>
              <w:rPr>
                <w:rStyle w:val="FontStyle117"/>
                <w:sz w:val="28"/>
                <w:szCs w:val="28"/>
              </w:rPr>
              <w:softHyphen/>
              <w:t>данного  объе</w:t>
            </w:r>
            <w:r w:rsidRPr="00A5521E">
              <w:rPr>
                <w:rStyle w:val="FontStyle117"/>
                <w:sz w:val="28"/>
                <w:szCs w:val="28"/>
              </w:rPr>
              <w:t xml:space="preserve">ма </w:t>
            </w:r>
            <w:r>
              <w:rPr>
                <w:rStyle w:val="FontStyle117"/>
                <w:sz w:val="28"/>
                <w:szCs w:val="28"/>
              </w:rPr>
              <w:t>жидкости из несколь</w:t>
            </w:r>
            <w:r>
              <w:rPr>
                <w:rStyle w:val="FontStyle117"/>
                <w:sz w:val="28"/>
                <w:szCs w:val="28"/>
              </w:rPr>
              <w:softHyphen/>
              <w:t xml:space="preserve">ких </w:t>
            </w:r>
            <w:r>
              <w:rPr>
                <w:rStyle w:val="FontStyle117"/>
                <w:sz w:val="28"/>
                <w:szCs w:val="28"/>
              </w:rPr>
              <w:lastRenderedPageBreak/>
              <w:t>меньших</w:t>
            </w:r>
          </w:p>
        </w:tc>
        <w:tc>
          <w:tcPr>
            <w:tcW w:w="3980" w:type="dxa"/>
          </w:tcPr>
          <w:p w:rsidR="006A4E74" w:rsidRPr="007C31E2" w:rsidRDefault="006A4E74" w:rsidP="00B56C71">
            <w:pPr>
              <w:pStyle w:val="Style1"/>
              <w:widowControl/>
              <w:rPr>
                <w:rStyle w:val="FontStyle117"/>
                <w:b/>
                <w:sz w:val="28"/>
                <w:szCs w:val="28"/>
              </w:rPr>
            </w:pPr>
            <w:r w:rsidRPr="007C31E2">
              <w:rPr>
                <w:rStyle w:val="FontStyle117"/>
                <w:b/>
                <w:sz w:val="28"/>
                <w:szCs w:val="28"/>
              </w:rPr>
              <w:lastRenderedPageBreak/>
              <w:t xml:space="preserve">Новости из </w:t>
            </w:r>
            <w:r w:rsidRPr="007C31E2">
              <w:rPr>
                <w:rStyle w:val="FontStyle113"/>
                <w:b w:val="0"/>
                <w:sz w:val="28"/>
                <w:szCs w:val="28"/>
              </w:rPr>
              <w:t xml:space="preserve"> </w:t>
            </w:r>
            <w:r w:rsidRPr="007C31E2">
              <w:rPr>
                <w:rStyle w:val="FontStyle117"/>
                <w:b/>
                <w:sz w:val="28"/>
                <w:szCs w:val="28"/>
              </w:rPr>
              <w:t>Простоквашино</w:t>
            </w:r>
          </w:p>
          <w:p w:rsidR="006A4E74" w:rsidRPr="00A5521E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521E">
              <w:rPr>
                <w:rStyle w:val="FontStyle72"/>
                <w:spacing w:val="40"/>
                <w:sz w:val="28"/>
                <w:szCs w:val="28"/>
              </w:rPr>
              <w:t>Задачи</w:t>
            </w:r>
            <w:r>
              <w:rPr>
                <w:rStyle w:val="FontStyle72"/>
                <w:spacing w:val="40"/>
                <w:sz w:val="28"/>
                <w:szCs w:val="28"/>
              </w:rPr>
              <w:t>:</w:t>
            </w:r>
            <w:r w:rsidRPr="00A5521E">
              <w:rPr>
                <w:rStyle w:val="FontStyle117"/>
                <w:sz w:val="28"/>
                <w:szCs w:val="28"/>
              </w:rPr>
              <w:t xml:space="preserve"> опр</w:t>
            </w:r>
            <w:r>
              <w:rPr>
                <w:rStyle w:val="FontStyle117"/>
                <w:sz w:val="28"/>
                <w:szCs w:val="28"/>
              </w:rPr>
              <w:t>еделение времен</w:t>
            </w:r>
            <w:r>
              <w:rPr>
                <w:rStyle w:val="FontStyle117"/>
                <w:sz w:val="28"/>
                <w:szCs w:val="28"/>
              </w:rPr>
              <w:softHyphen/>
              <w:t>ных интервалов</w:t>
            </w:r>
            <w:r w:rsidRPr="00A5521E">
              <w:rPr>
                <w:rStyle w:val="FontStyle117"/>
                <w:sz w:val="28"/>
                <w:szCs w:val="28"/>
              </w:rPr>
              <w:t xml:space="preserve"> по часам; составле</w:t>
            </w:r>
            <w:r w:rsidRPr="00A5521E">
              <w:rPr>
                <w:rStyle w:val="FontStyle117"/>
                <w:sz w:val="28"/>
                <w:szCs w:val="28"/>
              </w:rPr>
              <w:softHyphen/>
              <w:t xml:space="preserve">ние симметричных рисунков </w:t>
            </w:r>
            <w:r>
              <w:rPr>
                <w:rStyle w:val="FontStyle117"/>
                <w:sz w:val="28"/>
                <w:szCs w:val="28"/>
              </w:rPr>
              <w:t>(по вер</w:t>
            </w:r>
            <w:r>
              <w:rPr>
                <w:rStyle w:val="FontStyle117"/>
                <w:sz w:val="28"/>
                <w:szCs w:val="28"/>
              </w:rPr>
              <w:softHyphen/>
              <w:t>тикали и</w:t>
            </w:r>
            <w:r w:rsidRPr="00A5521E">
              <w:rPr>
                <w:rStyle w:val="FontStyle117"/>
                <w:sz w:val="28"/>
                <w:szCs w:val="28"/>
              </w:rPr>
              <w:t xml:space="preserve"> горизонтали); установление соответствия между расстоянием и </w:t>
            </w:r>
            <w:r w:rsidRPr="00A5521E">
              <w:rPr>
                <w:rStyle w:val="FontStyle117"/>
                <w:sz w:val="28"/>
                <w:szCs w:val="28"/>
              </w:rPr>
              <w:lastRenderedPageBreak/>
              <w:t xml:space="preserve">необходимым для его преодоления количеством </w:t>
            </w:r>
            <w:r>
              <w:rPr>
                <w:rStyle w:val="FontStyle117"/>
                <w:sz w:val="28"/>
                <w:szCs w:val="28"/>
              </w:rPr>
              <w:t>топлива</w:t>
            </w:r>
          </w:p>
        </w:tc>
        <w:tc>
          <w:tcPr>
            <w:tcW w:w="3980" w:type="dxa"/>
          </w:tcPr>
          <w:p w:rsidR="006A4E74" w:rsidRPr="00A5521E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31E2">
              <w:rPr>
                <w:rStyle w:val="FontStyle117"/>
                <w:b/>
                <w:sz w:val="28"/>
                <w:szCs w:val="28"/>
              </w:rPr>
              <w:lastRenderedPageBreak/>
              <w:t>Развивающие игры</w:t>
            </w:r>
            <w:r w:rsidRPr="00A5521E">
              <w:rPr>
                <w:rStyle w:val="FontStyle72"/>
                <w:spacing w:val="40"/>
                <w:sz w:val="28"/>
                <w:szCs w:val="28"/>
              </w:rPr>
              <w:t xml:space="preserve"> 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  <w:r w:rsidRPr="00A5521E">
              <w:rPr>
                <w:rStyle w:val="FontStyle117"/>
                <w:sz w:val="28"/>
                <w:szCs w:val="28"/>
              </w:rPr>
              <w:t>развитие твор</w:t>
            </w:r>
            <w:r>
              <w:rPr>
                <w:rStyle w:val="FontStyle117"/>
                <w:sz w:val="28"/>
                <w:szCs w:val="28"/>
              </w:rPr>
              <w:t>ческого воображени</w:t>
            </w:r>
            <w:r w:rsidRPr="00A5521E">
              <w:rPr>
                <w:rStyle w:val="FontStyle117"/>
                <w:sz w:val="28"/>
                <w:szCs w:val="28"/>
              </w:rPr>
              <w:t>я, внимания, памяти, логичес</w:t>
            </w:r>
            <w:r w:rsidRPr="00A5521E">
              <w:rPr>
                <w:rStyle w:val="FontStyle117"/>
                <w:sz w:val="28"/>
                <w:szCs w:val="28"/>
              </w:rPr>
              <w:softHyphen/>
              <w:t>кого мышления, умения воссоздать модель по образцу</w:t>
            </w:r>
          </w:p>
        </w:tc>
        <w:tc>
          <w:tcPr>
            <w:tcW w:w="3980" w:type="dxa"/>
          </w:tcPr>
          <w:p w:rsidR="006A4E74" w:rsidRPr="007C31E2" w:rsidRDefault="006A4E74" w:rsidP="00B56C71">
            <w:pPr>
              <w:pStyle w:val="a3"/>
              <w:rPr>
                <w:rStyle w:val="FontStyle72"/>
                <w:b/>
                <w:spacing w:val="40"/>
                <w:sz w:val="28"/>
                <w:szCs w:val="28"/>
              </w:rPr>
            </w:pPr>
            <w:r w:rsidRPr="007C31E2">
              <w:rPr>
                <w:rStyle w:val="FontStyle117"/>
                <w:b/>
                <w:sz w:val="28"/>
                <w:szCs w:val="28"/>
              </w:rPr>
              <w:t xml:space="preserve">Развивающие игры </w:t>
            </w:r>
            <w:r w:rsidRPr="007C31E2">
              <w:rPr>
                <w:rStyle w:val="FontStyle72"/>
                <w:b/>
                <w:spacing w:val="40"/>
                <w:sz w:val="28"/>
                <w:szCs w:val="28"/>
              </w:rPr>
              <w:t xml:space="preserve"> </w:t>
            </w:r>
          </w:p>
          <w:p w:rsidR="006A4E74" w:rsidRPr="00A5521E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521E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117"/>
                <w:sz w:val="28"/>
                <w:szCs w:val="28"/>
              </w:rPr>
              <w:t xml:space="preserve"> развитие </w:t>
            </w:r>
            <w:r w:rsidRPr="00A5521E">
              <w:rPr>
                <w:rStyle w:val="FontStyle117"/>
                <w:sz w:val="28"/>
                <w:szCs w:val="28"/>
              </w:rPr>
              <w:t>интереса к само</w:t>
            </w:r>
            <w:r w:rsidRPr="00A5521E">
              <w:rPr>
                <w:rStyle w:val="FontStyle117"/>
                <w:sz w:val="28"/>
                <w:szCs w:val="28"/>
              </w:rPr>
              <w:softHyphen/>
              <w:t>стоятельному решению познаватель</w:t>
            </w:r>
            <w:r w:rsidRPr="00A5521E">
              <w:rPr>
                <w:rStyle w:val="FontStyle117"/>
                <w:sz w:val="28"/>
                <w:szCs w:val="28"/>
              </w:rPr>
              <w:softHyphen/>
              <w:t>ных и творческих задач</w:t>
            </w:r>
          </w:p>
        </w:tc>
      </w:tr>
    </w:tbl>
    <w:p w:rsidR="006A4E74" w:rsidRDefault="006A4E74" w:rsidP="006A4E74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6A4E74" w:rsidRPr="00D626C1" w:rsidTr="00B56C71">
        <w:tc>
          <w:tcPr>
            <w:tcW w:w="15920" w:type="dxa"/>
            <w:gridSpan w:val="4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май подготовительная к школе группа</w:t>
            </w:r>
          </w:p>
        </w:tc>
      </w:tr>
      <w:tr w:rsidR="006A4E74" w:rsidRPr="00D626C1" w:rsidTr="00B56C71"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6A4E74" w:rsidRPr="00D626C1" w:rsidRDefault="006A4E74" w:rsidP="00B56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6A4E74" w:rsidRPr="00D626C1" w:rsidTr="00B56C71">
        <w:tc>
          <w:tcPr>
            <w:tcW w:w="3980" w:type="dxa"/>
          </w:tcPr>
          <w:p w:rsidR="006A4E74" w:rsidRPr="007C31E2" w:rsidRDefault="006A4E74" w:rsidP="00B56C71">
            <w:pPr>
              <w:pStyle w:val="a3"/>
              <w:rPr>
                <w:rStyle w:val="FontStyle72"/>
                <w:b/>
                <w:spacing w:val="40"/>
                <w:sz w:val="28"/>
                <w:szCs w:val="28"/>
              </w:rPr>
            </w:pPr>
            <w:r w:rsidRPr="007C31E2">
              <w:rPr>
                <w:rStyle w:val="FontStyle117"/>
                <w:b/>
                <w:sz w:val="28"/>
                <w:szCs w:val="28"/>
              </w:rPr>
              <w:t>Снежная Королева</w:t>
            </w:r>
          </w:p>
          <w:p w:rsidR="006A4E74" w:rsidRDefault="006A4E74" w:rsidP="00B56C71">
            <w:pPr>
              <w:pStyle w:val="a3"/>
              <w:rPr>
                <w:rStyle w:val="FontStyle72"/>
                <w:spacing w:val="40"/>
                <w:sz w:val="28"/>
                <w:szCs w:val="28"/>
              </w:rPr>
            </w:pPr>
            <w:r w:rsidRPr="007C31E2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</w:p>
          <w:p w:rsidR="006A4E74" w:rsidRPr="007C31E2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>упражнение в последовательном увеличении чисел на 2; освоение умений группировать предметы по двум признакам (цвету и форме)</w:t>
            </w:r>
          </w:p>
        </w:tc>
        <w:tc>
          <w:tcPr>
            <w:tcW w:w="3980" w:type="dxa"/>
          </w:tcPr>
          <w:p w:rsidR="006A4E74" w:rsidRPr="007C31E2" w:rsidRDefault="006A4E74" w:rsidP="00B56C71">
            <w:pPr>
              <w:pStyle w:val="a3"/>
              <w:rPr>
                <w:rStyle w:val="FontStyle72"/>
                <w:b/>
                <w:spacing w:val="40"/>
                <w:sz w:val="28"/>
                <w:szCs w:val="28"/>
              </w:rPr>
            </w:pPr>
            <w:r w:rsidRPr="007C31E2">
              <w:rPr>
                <w:rStyle w:val="FontStyle117"/>
                <w:b/>
                <w:sz w:val="28"/>
                <w:szCs w:val="28"/>
              </w:rPr>
              <w:t>Снежная Королева</w:t>
            </w:r>
          </w:p>
          <w:p w:rsidR="006A4E74" w:rsidRDefault="006A4E74" w:rsidP="00B56C71">
            <w:pPr>
              <w:pStyle w:val="a3"/>
              <w:rPr>
                <w:rStyle w:val="FontStyle72"/>
                <w:spacing w:val="40"/>
                <w:sz w:val="28"/>
                <w:szCs w:val="28"/>
              </w:rPr>
            </w:pPr>
            <w:r w:rsidRPr="007C31E2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>
              <w:rPr>
                <w:rStyle w:val="FontStyle72"/>
                <w:spacing w:val="40"/>
                <w:sz w:val="28"/>
                <w:szCs w:val="28"/>
              </w:rPr>
              <w:t xml:space="preserve"> </w:t>
            </w:r>
          </w:p>
          <w:p w:rsidR="006A4E74" w:rsidRPr="007C31E2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7"/>
                <w:sz w:val="28"/>
                <w:szCs w:val="28"/>
              </w:rPr>
              <w:t xml:space="preserve">осуществление действий сложения и вычитания устно, с использованием палочек </w:t>
            </w:r>
            <w:proofErr w:type="spellStart"/>
            <w:r>
              <w:rPr>
                <w:rStyle w:val="FontStyle117"/>
                <w:sz w:val="28"/>
                <w:szCs w:val="28"/>
              </w:rPr>
              <w:t>Кюинезера</w:t>
            </w:r>
            <w:proofErr w:type="spellEnd"/>
            <w:r>
              <w:rPr>
                <w:rStyle w:val="FontStyle117"/>
                <w:sz w:val="28"/>
                <w:szCs w:val="28"/>
              </w:rPr>
              <w:t>, таблиц сложения и вычитания</w:t>
            </w:r>
          </w:p>
        </w:tc>
        <w:tc>
          <w:tcPr>
            <w:tcW w:w="3980" w:type="dxa"/>
          </w:tcPr>
          <w:p w:rsidR="006A4E74" w:rsidRPr="007C31E2" w:rsidRDefault="006A4E74" w:rsidP="00B56C71">
            <w:pPr>
              <w:pStyle w:val="a3"/>
              <w:rPr>
                <w:rStyle w:val="FontStyle72"/>
                <w:b/>
                <w:spacing w:val="40"/>
                <w:sz w:val="28"/>
                <w:szCs w:val="28"/>
              </w:rPr>
            </w:pPr>
            <w:r w:rsidRPr="007C31E2">
              <w:rPr>
                <w:rStyle w:val="FontStyle72"/>
                <w:b/>
                <w:spacing w:val="40"/>
                <w:sz w:val="28"/>
                <w:szCs w:val="28"/>
              </w:rPr>
              <w:t>Поездка в метро</w:t>
            </w:r>
          </w:p>
          <w:p w:rsidR="006A4E74" w:rsidRDefault="006A4E74" w:rsidP="00B56C71">
            <w:pPr>
              <w:pStyle w:val="a3"/>
              <w:rPr>
                <w:rStyle w:val="FontStyle117"/>
                <w:sz w:val="28"/>
                <w:szCs w:val="28"/>
              </w:rPr>
            </w:pPr>
            <w:r w:rsidRPr="007C31E2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7C31E2">
              <w:rPr>
                <w:rStyle w:val="FontStyle91"/>
                <w:sz w:val="28"/>
                <w:szCs w:val="28"/>
              </w:rPr>
              <w:t xml:space="preserve"> </w:t>
            </w:r>
            <w:r w:rsidRPr="007C31E2">
              <w:rPr>
                <w:rStyle w:val="FontStyle117"/>
                <w:sz w:val="28"/>
                <w:szCs w:val="28"/>
              </w:rPr>
              <w:t>развитие умения ориент</w:t>
            </w:r>
            <w:r>
              <w:rPr>
                <w:rStyle w:val="FontStyle117"/>
                <w:sz w:val="28"/>
                <w:szCs w:val="28"/>
              </w:rPr>
              <w:t>иро</w:t>
            </w:r>
            <w:r>
              <w:rPr>
                <w:rStyle w:val="FontStyle117"/>
                <w:sz w:val="28"/>
                <w:szCs w:val="28"/>
              </w:rPr>
              <w:softHyphen/>
              <w:t xml:space="preserve">ваться на плане, различать и </w:t>
            </w:r>
            <w:r w:rsidRPr="007C31E2">
              <w:rPr>
                <w:rStyle w:val="FontStyle117"/>
                <w:sz w:val="28"/>
                <w:szCs w:val="28"/>
              </w:rPr>
              <w:t>называть геометрические фигуры</w:t>
            </w:r>
          </w:p>
          <w:p w:rsidR="006A4E74" w:rsidRPr="007C31E2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6A4E74" w:rsidRPr="007C31E2" w:rsidRDefault="006A4E74" w:rsidP="00B56C71">
            <w:pPr>
              <w:pStyle w:val="a3"/>
              <w:rPr>
                <w:rStyle w:val="FontStyle72"/>
                <w:b/>
                <w:spacing w:val="40"/>
                <w:sz w:val="28"/>
                <w:szCs w:val="28"/>
              </w:rPr>
            </w:pPr>
            <w:r w:rsidRPr="007C31E2">
              <w:rPr>
                <w:rStyle w:val="FontStyle72"/>
                <w:b/>
                <w:spacing w:val="40"/>
                <w:sz w:val="28"/>
                <w:szCs w:val="28"/>
              </w:rPr>
              <w:t>Поездка в метро</w:t>
            </w:r>
          </w:p>
          <w:p w:rsidR="006A4E74" w:rsidRDefault="006A4E74" w:rsidP="00B56C71">
            <w:pPr>
              <w:pStyle w:val="a3"/>
              <w:rPr>
                <w:rStyle w:val="FontStyle117"/>
                <w:sz w:val="28"/>
                <w:szCs w:val="28"/>
              </w:rPr>
            </w:pPr>
            <w:r w:rsidRPr="007C31E2">
              <w:rPr>
                <w:rStyle w:val="FontStyle72"/>
                <w:spacing w:val="40"/>
                <w:sz w:val="28"/>
                <w:szCs w:val="28"/>
              </w:rPr>
              <w:t>Задачи:</w:t>
            </w:r>
            <w:r w:rsidRPr="007C31E2">
              <w:rPr>
                <w:rStyle w:val="FontStyle91"/>
                <w:sz w:val="28"/>
                <w:szCs w:val="28"/>
              </w:rPr>
              <w:t xml:space="preserve"> </w:t>
            </w:r>
            <w:r w:rsidRPr="007C31E2">
              <w:rPr>
                <w:rStyle w:val="FontStyle117"/>
                <w:sz w:val="28"/>
                <w:szCs w:val="28"/>
              </w:rPr>
              <w:t>развитие пространст</w:t>
            </w:r>
            <w:r w:rsidRPr="007C31E2">
              <w:rPr>
                <w:rStyle w:val="FontStyle117"/>
                <w:sz w:val="28"/>
                <w:szCs w:val="28"/>
              </w:rPr>
              <w:softHyphen/>
              <w:t>ве</w:t>
            </w:r>
            <w:r>
              <w:rPr>
                <w:rStyle w:val="FontStyle117"/>
                <w:sz w:val="28"/>
                <w:szCs w:val="28"/>
              </w:rPr>
              <w:t>нного воображения, сообразитель</w:t>
            </w:r>
            <w:r w:rsidRPr="007C31E2">
              <w:rPr>
                <w:rStyle w:val="FontStyle117"/>
                <w:sz w:val="28"/>
                <w:szCs w:val="28"/>
              </w:rPr>
              <w:t>ности, логики мышления; упражнение в арифметических действиях</w:t>
            </w:r>
          </w:p>
          <w:p w:rsidR="006A4E74" w:rsidRPr="007C31E2" w:rsidRDefault="006A4E74" w:rsidP="00B56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E74" w:rsidRPr="00AC5A3E" w:rsidRDefault="006A4E74" w:rsidP="006A4E74">
      <w:pPr>
        <w:pStyle w:val="a3"/>
        <w:rPr>
          <w:rFonts w:ascii="Times New Roman" w:hAnsi="Times New Roman"/>
          <w:sz w:val="28"/>
          <w:szCs w:val="28"/>
        </w:rPr>
      </w:pPr>
    </w:p>
    <w:p w:rsidR="00D24CF5" w:rsidRDefault="00D24CF5"/>
    <w:sectPr w:rsidR="00D24CF5" w:rsidSect="007326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4"/>
    <w:rsid w:val="006A4E74"/>
    <w:rsid w:val="00972264"/>
    <w:rsid w:val="00D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6A4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A4E74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/>
      <w:sz w:val="24"/>
      <w:szCs w:val="24"/>
    </w:rPr>
  </w:style>
  <w:style w:type="character" w:customStyle="1" w:styleId="FontStyle117">
    <w:name w:val="Font Style117"/>
    <w:uiPriority w:val="99"/>
    <w:rsid w:val="006A4E74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uiPriority w:val="99"/>
    <w:rsid w:val="006A4E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uiPriority w:val="99"/>
    <w:rsid w:val="006A4E74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6A4E74"/>
    <w:pPr>
      <w:widowControl w:val="0"/>
      <w:autoSpaceDE w:val="0"/>
      <w:autoSpaceDN w:val="0"/>
      <w:adjustRightInd w:val="0"/>
      <w:spacing w:after="0" w:line="264" w:lineRule="exact"/>
      <w:ind w:firstLine="163"/>
    </w:pPr>
    <w:rPr>
      <w:rFonts w:ascii="Times New Roman" w:hAnsi="Times New Roman"/>
      <w:sz w:val="24"/>
      <w:szCs w:val="24"/>
    </w:rPr>
  </w:style>
  <w:style w:type="character" w:customStyle="1" w:styleId="FontStyle79">
    <w:name w:val="Font Style79"/>
    <w:uiPriority w:val="99"/>
    <w:rsid w:val="006A4E74"/>
    <w:rPr>
      <w:rFonts w:ascii="Candara" w:hAnsi="Candara" w:cs="Candara"/>
      <w:sz w:val="16"/>
      <w:szCs w:val="16"/>
    </w:rPr>
  </w:style>
  <w:style w:type="character" w:customStyle="1" w:styleId="FontStyle82">
    <w:name w:val="Font Style82"/>
    <w:uiPriority w:val="99"/>
    <w:rsid w:val="006A4E74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84">
    <w:name w:val="Font Style84"/>
    <w:uiPriority w:val="99"/>
    <w:rsid w:val="006A4E74"/>
    <w:rPr>
      <w:rFonts w:ascii="MS Reference Sans Serif" w:hAnsi="MS Reference Sans Serif" w:cs="MS Reference Sans Serif"/>
      <w:smallCaps/>
      <w:sz w:val="18"/>
      <w:szCs w:val="18"/>
    </w:rPr>
  </w:style>
  <w:style w:type="paragraph" w:customStyle="1" w:styleId="Style36">
    <w:name w:val="Style36"/>
    <w:basedOn w:val="a"/>
    <w:uiPriority w:val="99"/>
    <w:rsid w:val="006A4E7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uiPriority w:val="99"/>
    <w:rsid w:val="006A4E74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uiPriority w:val="99"/>
    <w:rsid w:val="006A4E74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13">
    <w:name w:val="Font Style113"/>
    <w:uiPriority w:val="99"/>
    <w:rsid w:val="006A4E74"/>
    <w:rPr>
      <w:rFonts w:ascii="Times New Roman" w:hAnsi="Times New Roman" w:cs="Times New Roman"/>
      <w:b/>
      <w:bCs/>
      <w:smallCaps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6A4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A4E74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hAnsi="Times New Roman"/>
      <w:sz w:val="24"/>
      <w:szCs w:val="24"/>
    </w:rPr>
  </w:style>
  <w:style w:type="character" w:customStyle="1" w:styleId="FontStyle117">
    <w:name w:val="Font Style117"/>
    <w:uiPriority w:val="99"/>
    <w:rsid w:val="006A4E74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uiPriority w:val="99"/>
    <w:rsid w:val="006A4E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uiPriority w:val="99"/>
    <w:rsid w:val="006A4E74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6A4E74"/>
    <w:pPr>
      <w:widowControl w:val="0"/>
      <w:autoSpaceDE w:val="0"/>
      <w:autoSpaceDN w:val="0"/>
      <w:adjustRightInd w:val="0"/>
      <w:spacing w:after="0" w:line="264" w:lineRule="exact"/>
      <w:ind w:firstLine="163"/>
    </w:pPr>
    <w:rPr>
      <w:rFonts w:ascii="Times New Roman" w:hAnsi="Times New Roman"/>
      <w:sz w:val="24"/>
      <w:szCs w:val="24"/>
    </w:rPr>
  </w:style>
  <w:style w:type="character" w:customStyle="1" w:styleId="FontStyle79">
    <w:name w:val="Font Style79"/>
    <w:uiPriority w:val="99"/>
    <w:rsid w:val="006A4E74"/>
    <w:rPr>
      <w:rFonts w:ascii="Candara" w:hAnsi="Candara" w:cs="Candara"/>
      <w:sz w:val="16"/>
      <w:szCs w:val="16"/>
    </w:rPr>
  </w:style>
  <w:style w:type="character" w:customStyle="1" w:styleId="FontStyle82">
    <w:name w:val="Font Style82"/>
    <w:uiPriority w:val="99"/>
    <w:rsid w:val="006A4E74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84">
    <w:name w:val="Font Style84"/>
    <w:uiPriority w:val="99"/>
    <w:rsid w:val="006A4E74"/>
    <w:rPr>
      <w:rFonts w:ascii="MS Reference Sans Serif" w:hAnsi="MS Reference Sans Serif" w:cs="MS Reference Sans Serif"/>
      <w:smallCaps/>
      <w:sz w:val="18"/>
      <w:szCs w:val="18"/>
    </w:rPr>
  </w:style>
  <w:style w:type="paragraph" w:customStyle="1" w:styleId="Style36">
    <w:name w:val="Style36"/>
    <w:basedOn w:val="a"/>
    <w:uiPriority w:val="99"/>
    <w:rsid w:val="006A4E7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uiPriority w:val="99"/>
    <w:rsid w:val="006A4E74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uiPriority w:val="99"/>
    <w:rsid w:val="006A4E74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13">
    <w:name w:val="Font Style113"/>
    <w:uiPriority w:val="99"/>
    <w:rsid w:val="006A4E74"/>
    <w:rPr>
      <w:rFonts w:ascii="Times New Roman" w:hAnsi="Times New Roman" w:cs="Times New Roman"/>
      <w:b/>
      <w:bCs/>
      <w:smallCap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2014-03-02T19:03:00Z</dcterms:created>
  <dcterms:modified xsi:type="dcterms:W3CDTF">2014-03-02T19:03:00Z</dcterms:modified>
</cp:coreProperties>
</file>